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E4" w:rsidRDefault="00896BE4" w:rsidP="00896BE4">
      <w:pPr>
        <w:spacing w:after="0" w:line="240" w:lineRule="auto"/>
        <w:rPr>
          <w:rFonts w:cstheme="minorHAnsi"/>
          <w:lang w:val="sr-Cyrl-RS"/>
        </w:rPr>
      </w:pPr>
      <w:bookmarkStart w:id="0" w:name="_GoBack"/>
      <w:bookmarkEnd w:id="0"/>
    </w:p>
    <w:p w:rsidR="00896BE4" w:rsidRDefault="00896BE4" w:rsidP="00896BE4">
      <w:pPr>
        <w:spacing w:after="120" w:line="240" w:lineRule="auto"/>
        <w:jc w:val="center"/>
        <w:rPr>
          <w:rFonts w:cstheme="minorHAnsi"/>
        </w:rPr>
      </w:pPr>
      <w:r>
        <w:rPr>
          <w:rFonts w:cstheme="minorHAnsi"/>
          <w:noProof/>
          <w:lang w:val="en-US"/>
        </w:rPr>
        <w:drawing>
          <wp:inline distT="0" distB="0" distL="0" distR="0" wp14:anchorId="60552582" wp14:editId="3D8CE17D">
            <wp:extent cx="947476" cy="1390650"/>
            <wp:effectExtent l="0" t="0" r="508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76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03C">
        <w:rPr>
          <w:noProof/>
        </w:rPr>
        <w:t xml:space="preserve"> </w:t>
      </w:r>
      <w:r>
        <w:rPr>
          <w:noProof/>
          <w:lang w:val="en-US"/>
        </w:rPr>
        <w:drawing>
          <wp:inline distT="0" distB="0" distL="0" distR="0" wp14:anchorId="60B35C83" wp14:editId="5BF10134">
            <wp:extent cx="1555845" cy="1293169"/>
            <wp:effectExtent l="0" t="0" r="6350" b="254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5845" cy="129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BE4" w:rsidRDefault="00896BE4" w:rsidP="00896BE4">
      <w:pPr>
        <w:spacing w:after="120" w:line="240" w:lineRule="auto"/>
        <w:rPr>
          <w:rFonts w:cstheme="minorHAnsi"/>
          <w:lang w:val="sr-Latn-RS"/>
        </w:rPr>
      </w:pPr>
    </w:p>
    <w:p w:rsidR="00896BE4" w:rsidRPr="0011603C" w:rsidRDefault="00896BE4" w:rsidP="00896BE4">
      <w:pPr>
        <w:spacing w:after="120" w:line="240" w:lineRule="auto"/>
        <w:rPr>
          <w:rFonts w:cstheme="minorHAnsi"/>
          <w:lang w:val="sr-Cyrl-RS"/>
        </w:rPr>
      </w:pPr>
      <w:r>
        <w:rPr>
          <w:rFonts w:cstheme="minorHAnsi"/>
          <w:lang w:val="sr-Cyrl-RS"/>
        </w:rPr>
        <w:t>Поштовани,</w:t>
      </w:r>
    </w:p>
    <w:p w:rsidR="00896BE4" w:rsidRPr="0011603C" w:rsidRDefault="00896BE4" w:rsidP="00896BE4">
      <w:pPr>
        <w:spacing w:before="240" w:after="120" w:line="240" w:lineRule="auto"/>
        <w:jc w:val="both"/>
        <w:rPr>
          <w:rFonts w:cstheme="minorHAnsi"/>
          <w:lang w:val="sr-Cyrl-RS"/>
        </w:rPr>
      </w:pPr>
      <w:r w:rsidRPr="0011603C">
        <w:rPr>
          <w:rFonts w:cstheme="minorHAnsi"/>
          <w:lang w:val="sr-Cyrl-RS"/>
        </w:rPr>
        <w:t xml:space="preserve">Град Крагујевац и Удружење урбаниста Србије, Вас позивају на представљање </w:t>
      </w:r>
      <w:r>
        <w:rPr>
          <w:rFonts w:cstheme="minorHAnsi"/>
          <w:lang w:val="sr-Cyrl-RS"/>
        </w:rPr>
        <w:t>Прво</w:t>
      </w:r>
      <w:r w:rsidRPr="0011603C">
        <w:rPr>
          <w:rFonts w:cstheme="minorHAnsi"/>
          <w:lang w:val="sr-Cyrl-RS"/>
        </w:rPr>
        <w:t>награђен</w:t>
      </w:r>
      <w:r>
        <w:rPr>
          <w:rFonts w:cstheme="minorHAnsi"/>
          <w:lang w:val="sr-Cyrl-RS"/>
        </w:rPr>
        <w:t xml:space="preserve">ог </w:t>
      </w:r>
      <w:r w:rsidRPr="0011603C">
        <w:rPr>
          <w:rFonts w:cstheme="minorHAnsi"/>
          <w:lang w:val="sr-Cyrl-RS"/>
        </w:rPr>
        <w:t>рад</w:t>
      </w:r>
      <w:r>
        <w:rPr>
          <w:rFonts w:cstheme="minorHAnsi"/>
          <w:lang w:val="sr-Cyrl-RS"/>
        </w:rPr>
        <w:t>а</w:t>
      </w:r>
      <w:r w:rsidRPr="0011603C">
        <w:rPr>
          <w:rFonts w:cstheme="minorHAnsi"/>
          <w:lang w:val="sr-Cyrl-RS"/>
        </w:rPr>
        <w:t xml:space="preserve"> отвореног, међународног, анкетног, једностепеног, анонимног урбанистичко-архитектонског конкурса за урбану обнову и рехабилитацију просторне културно-историјске целине „Војно-технички завод у Крагујевцу“</w:t>
      </w:r>
    </w:p>
    <w:p w:rsidR="00896BE4" w:rsidRPr="00DD6C15" w:rsidRDefault="00896BE4" w:rsidP="00896BE4">
      <w:pPr>
        <w:spacing w:before="240"/>
        <w:rPr>
          <w:rFonts w:cstheme="minorHAnsi"/>
          <w:b/>
          <w:lang w:val="en-US"/>
        </w:rPr>
      </w:pPr>
      <w:r>
        <w:rPr>
          <w:rFonts w:cstheme="minorHAnsi"/>
          <w:lang w:val="sr-Cyrl-RS"/>
        </w:rPr>
        <w:t xml:space="preserve">Презентација првонаграђеног рада биће одржана </w:t>
      </w:r>
      <w:r w:rsidRPr="00DD6C15">
        <w:rPr>
          <w:rFonts w:cstheme="minorHAnsi"/>
          <w:b/>
          <w:lang w:val="sr-Cyrl-RS"/>
        </w:rPr>
        <w:t xml:space="preserve">у </w:t>
      </w:r>
      <w:r w:rsidR="002C611B" w:rsidRPr="00DD6C15">
        <w:rPr>
          <w:rFonts w:cstheme="minorHAnsi"/>
          <w:b/>
          <w:lang w:val="sr-Cyrl-RS"/>
        </w:rPr>
        <w:t>четвртак 13</w:t>
      </w:r>
      <w:r w:rsidRPr="00DD6C15">
        <w:rPr>
          <w:rFonts w:cstheme="minorHAnsi"/>
          <w:b/>
          <w:lang w:val="sr-Cyrl-RS"/>
        </w:rPr>
        <w:t>. октобра 2022.године</w:t>
      </w:r>
      <w:r w:rsidR="002C611B" w:rsidRPr="00DD6C15">
        <w:rPr>
          <w:rFonts w:cstheme="minorHAnsi"/>
          <w:b/>
          <w:lang w:val="en-US"/>
        </w:rPr>
        <w:t xml:space="preserve"> </w:t>
      </w:r>
      <w:r w:rsidR="002C611B" w:rsidRPr="00DD6C15">
        <w:rPr>
          <w:rFonts w:cstheme="minorHAnsi"/>
          <w:b/>
          <w:lang w:val="sr-Cyrl-RS"/>
        </w:rPr>
        <w:t>у</w:t>
      </w:r>
      <w:r w:rsidRPr="00DD6C15">
        <w:rPr>
          <w:rFonts w:cstheme="minorHAnsi"/>
          <w:b/>
          <w:lang w:val="sr-Cyrl-RS"/>
        </w:rPr>
        <w:t xml:space="preserve"> сали 105, управе гр</w:t>
      </w:r>
      <w:r w:rsidR="002C611B" w:rsidRPr="00DD6C15">
        <w:rPr>
          <w:rFonts w:cstheme="minorHAnsi"/>
          <w:b/>
          <w:lang w:val="sr-Cyrl-RS"/>
        </w:rPr>
        <w:t>ада Крагујевца, са почетком у 13,</w:t>
      </w:r>
      <w:r w:rsidRPr="00DD6C15">
        <w:rPr>
          <w:rFonts w:cstheme="minorHAnsi"/>
          <w:b/>
          <w:lang w:val="sr-Cyrl-RS"/>
        </w:rPr>
        <w:t xml:space="preserve">00 </w:t>
      </w:r>
      <w:r w:rsidRPr="00DD6C15">
        <w:rPr>
          <w:rFonts w:cstheme="minorHAnsi"/>
          <w:b/>
          <w:lang w:val="en-US"/>
        </w:rPr>
        <w:t>h.</w:t>
      </w:r>
    </w:p>
    <w:p w:rsidR="00896BE4" w:rsidRDefault="00896BE4" w:rsidP="00896BE4">
      <w:pPr>
        <w:spacing w:before="240"/>
        <w:rPr>
          <w:rFonts w:cstheme="minorHAnsi"/>
          <w:lang w:val="sr-Cyrl-RS"/>
        </w:rPr>
      </w:pPr>
      <w:r>
        <w:rPr>
          <w:rFonts w:cstheme="minorHAnsi"/>
          <w:lang w:val="sr-Cyrl-RS"/>
        </w:rPr>
        <w:t>АГЕНДА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4910"/>
      </w:tblGrid>
      <w:tr w:rsidR="00896BE4" w:rsidTr="00CB57A8">
        <w:trPr>
          <w:trHeight w:val="1149"/>
        </w:trPr>
        <w:tc>
          <w:tcPr>
            <w:tcW w:w="1555" w:type="dxa"/>
          </w:tcPr>
          <w:p w:rsidR="00896BE4" w:rsidRDefault="00DD6C15" w:rsidP="00CB57A8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13,00 – 13,</w:t>
            </w:r>
            <w:r w:rsidR="00896BE4">
              <w:rPr>
                <w:rFonts w:cstheme="minorHAnsi"/>
                <w:lang w:val="sr-Cyrl-RS"/>
              </w:rPr>
              <w:t>15</w:t>
            </w:r>
          </w:p>
        </w:tc>
        <w:tc>
          <w:tcPr>
            <w:tcW w:w="2551" w:type="dxa"/>
          </w:tcPr>
          <w:p w:rsidR="00896BE4" w:rsidRPr="005D38BB" w:rsidRDefault="00896BE4" w:rsidP="00CB57A8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Поздравна реч</w:t>
            </w:r>
          </w:p>
        </w:tc>
        <w:tc>
          <w:tcPr>
            <w:tcW w:w="4910" w:type="dxa"/>
          </w:tcPr>
          <w:p w:rsidR="00DD6C15" w:rsidRDefault="00896BE4" w:rsidP="00DD6C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30" w:hanging="283"/>
              <w:rPr>
                <w:rFonts w:cstheme="minorHAnsi"/>
                <w:lang w:val="sr-Cyrl-RS"/>
              </w:rPr>
            </w:pPr>
            <w:r w:rsidRPr="00DD6C15">
              <w:rPr>
                <w:rFonts w:cstheme="minorHAnsi"/>
                <w:lang w:val="sr-Cyrl-RS"/>
              </w:rPr>
              <w:t>Никола Дашић, Градоначелник града Крагујевца</w:t>
            </w:r>
          </w:p>
          <w:p w:rsidR="00DD6C15" w:rsidRDefault="002C611B" w:rsidP="00DD6C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30" w:hanging="283"/>
              <w:rPr>
                <w:rFonts w:cstheme="minorHAnsi"/>
                <w:lang w:val="sr-Cyrl-RS"/>
              </w:rPr>
            </w:pPr>
            <w:r w:rsidRPr="00DD6C15">
              <w:rPr>
                <w:rFonts w:cstheme="minorHAnsi"/>
                <w:lang w:val="sr-Cyrl-RS"/>
              </w:rPr>
              <w:t>Дејан Ружић, начелник У</w:t>
            </w:r>
            <w:r w:rsidR="00896BE4" w:rsidRPr="00DD6C15">
              <w:rPr>
                <w:rFonts w:cstheme="minorHAnsi"/>
                <w:lang w:val="sr-Cyrl-RS"/>
              </w:rPr>
              <w:t>праве за развој и инвестиције;</w:t>
            </w:r>
          </w:p>
          <w:p w:rsidR="00896BE4" w:rsidRPr="00DD6C15" w:rsidRDefault="00495C4A" w:rsidP="00DD6C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30" w:hanging="283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др Александар Јевт</w:t>
            </w:r>
            <w:r w:rsidR="00896BE4" w:rsidRPr="00DD6C15">
              <w:rPr>
                <w:rFonts w:cstheme="minorHAnsi"/>
                <w:lang w:val="sr-Cyrl-RS"/>
              </w:rPr>
              <w:t>ић, председник Удружења урбаниста Србије</w:t>
            </w:r>
          </w:p>
        </w:tc>
      </w:tr>
      <w:tr w:rsidR="00896BE4" w:rsidTr="00CB57A8">
        <w:trPr>
          <w:trHeight w:val="736"/>
        </w:trPr>
        <w:tc>
          <w:tcPr>
            <w:tcW w:w="1555" w:type="dxa"/>
          </w:tcPr>
          <w:p w:rsidR="00896BE4" w:rsidRDefault="002C611B" w:rsidP="00CB57A8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13,15 – 13,</w:t>
            </w:r>
            <w:r w:rsidR="00896BE4">
              <w:rPr>
                <w:rFonts w:cstheme="minorHAnsi"/>
                <w:lang w:val="sr-Cyrl-RS"/>
              </w:rPr>
              <w:t>30</w:t>
            </w:r>
          </w:p>
        </w:tc>
        <w:tc>
          <w:tcPr>
            <w:tcW w:w="2551" w:type="dxa"/>
          </w:tcPr>
          <w:p w:rsidR="00896BE4" w:rsidRDefault="00896BE4" w:rsidP="00CB57A8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 xml:space="preserve">Реч стручног жирија  </w:t>
            </w:r>
          </w:p>
        </w:tc>
        <w:tc>
          <w:tcPr>
            <w:tcW w:w="4910" w:type="dxa"/>
          </w:tcPr>
          <w:p w:rsidR="002C611B" w:rsidRDefault="00896BE4" w:rsidP="00DD6C15">
            <w:pPr>
              <w:pStyle w:val="ListParagraph"/>
              <w:numPr>
                <w:ilvl w:val="0"/>
                <w:numId w:val="4"/>
              </w:numPr>
              <w:ind w:left="430" w:hanging="283"/>
              <w:rPr>
                <w:rFonts w:cstheme="minorHAnsi"/>
                <w:lang w:val="sr-Cyrl-RS"/>
              </w:rPr>
            </w:pPr>
            <w:r w:rsidRPr="002C611B">
              <w:rPr>
                <w:rFonts w:cstheme="minorHAnsi"/>
                <w:lang w:val="sr-Cyrl-RS"/>
              </w:rPr>
              <w:t>Иван Радуловић, Главни урбаниста града Крагујевца, председник жирија конкурса</w:t>
            </w:r>
          </w:p>
          <w:p w:rsidR="002C611B" w:rsidRDefault="002C611B" w:rsidP="00DD6C15">
            <w:pPr>
              <w:pStyle w:val="ListParagraph"/>
              <w:numPr>
                <w:ilvl w:val="0"/>
                <w:numId w:val="4"/>
              </w:numPr>
              <w:ind w:left="430" w:hanging="283"/>
              <w:rPr>
                <w:rFonts w:cstheme="minorHAnsi"/>
                <w:lang w:val="sr-Cyrl-RS"/>
              </w:rPr>
            </w:pPr>
            <w:r w:rsidRPr="002C611B">
              <w:rPr>
                <w:rFonts w:cstheme="minorHAnsi"/>
                <w:lang w:val="sr-Cyrl-RS"/>
              </w:rPr>
              <w:t>П</w:t>
            </w:r>
            <w:r w:rsidR="00896BE4" w:rsidRPr="002C611B">
              <w:rPr>
                <w:rFonts w:cstheme="minorHAnsi"/>
                <w:lang w:val="sr-Cyrl-RS"/>
              </w:rPr>
              <w:t>роф</w:t>
            </w:r>
            <w:r w:rsidRPr="002C611B">
              <w:rPr>
                <w:rFonts w:cstheme="minorHAnsi"/>
                <w:lang w:val="sr-Cyrl-RS"/>
              </w:rPr>
              <w:t>.</w:t>
            </w:r>
            <w:r w:rsidR="00896BE4" w:rsidRPr="002C611B">
              <w:rPr>
                <w:rFonts w:cstheme="minorHAnsi"/>
                <w:lang w:val="sr-Cyrl-RS"/>
              </w:rPr>
              <w:t xml:space="preserve"> </w:t>
            </w:r>
            <w:r w:rsidRPr="002C611B">
              <w:rPr>
                <w:rFonts w:cstheme="minorHAnsi"/>
                <w:lang w:val="sr-Cyrl-RS"/>
              </w:rPr>
              <w:t>др Иван Рашковић</w:t>
            </w:r>
          </w:p>
          <w:p w:rsidR="002C611B" w:rsidRDefault="002C611B" w:rsidP="00DD6C15">
            <w:pPr>
              <w:pStyle w:val="ListParagraph"/>
              <w:numPr>
                <w:ilvl w:val="0"/>
                <w:numId w:val="4"/>
              </w:numPr>
              <w:ind w:left="430" w:hanging="283"/>
              <w:rPr>
                <w:rFonts w:cstheme="minorHAnsi"/>
                <w:lang w:val="sr-Cyrl-RS"/>
              </w:rPr>
            </w:pPr>
            <w:r w:rsidRPr="002C611B">
              <w:rPr>
                <w:rFonts w:cstheme="minorHAnsi"/>
                <w:lang w:val="sr-Cyrl-RS"/>
              </w:rPr>
              <w:t>П</w:t>
            </w:r>
            <w:r w:rsidR="00896BE4" w:rsidRPr="002C611B">
              <w:rPr>
                <w:rFonts w:cstheme="minorHAnsi"/>
                <w:lang w:val="sr-Cyrl-RS"/>
              </w:rPr>
              <w:t>роф</w:t>
            </w:r>
            <w:r w:rsidRPr="002C611B">
              <w:rPr>
                <w:rFonts w:cstheme="minorHAnsi"/>
                <w:lang w:val="sr-Cyrl-RS"/>
              </w:rPr>
              <w:t>.др Александра Ђукић</w:t>
            </w:r>
          </w:p>
          <w:p w:rsidR="002C611B" w:rsidRDefault="002C611B" w:rsidP="00DD6C15">
            <w:pPr>
              <w:pStyle w:val="ListParagraph"/>
              <w:numPr>
                <w:ilvl w:val="0"/>
                <w:numId w:val="4"/>
              </w:numPr>
              <w:ind w:left="430" w:hanging="283"/>
              <w:rPr>
                <w:rFonts w:cstheme="minorHAnsi"/>
                <w:lang w:val="sr-Cyrl-RS"/>
              </w:rPr>
            </w:pPr>
            <w:r w:rsidRPr="002C611B">
              <w:rPr>
                <w:rFonts w:cstheme="minorHAnsi"/>
                <w:lang w:val="sr-Cyrl-RS"/>
              </w:rPr>
              <w:t>П</w:t>
            </w:r>
            <w:r w:rsidR="00896BE4" w:rsidRPr="002C611B">
              <w:rPr>
                <w:rFonts w:cstheme="minorHAnsi"/>
                <w:lang w:val="sr-Cyrl-RS"/>
              </w:rPr>
              <w:t>роф</w:t>
            </w:r>
            <w:r w:rsidRPr="002C611B">
              <w:rPr>
                <w:rFonts w:cstheme="minorHAnsi"/>
                <w:lang w:val="sr-Cyrl-RS"/>
              </w:rPr>
              <w:t>. др Дубравка Ђукановић</w:t>
            </w:r>
          </w:p>
          <w:p w:rsidR="00896BE4" w:rsidRDefault="002C611B" w:rsidP="00DD6C15">
            <w:pPr>
              <w:pStyle w:val="ListParagraph"/>
              <w:numPr>
                <w:ilvl w:val="0"/>
                <w:numId w:val="4"/>
              </w:numPr>
              <w:ind w:left="430" w:hanging="283"/>
              <w:rPr>
                <w:rFonts w:cstheme="minorHAnsi"/>
                <w:lang w:val="sr-Cyrl-RS"/>
              </w:rPr>
            </w:pPr>
            <w:r w:rsidRPr="002C611B">
              <w:rPr>
                <w:rFonts w:cstheme="minorHAnsi"/>
                <w:lang w:val="sr-Cyrl-RS"/>
              </w:rPr>
              <w:t>др Верољуб Трифуновић</w:t>
            </w:r>
          </w:p>
          <w:p w:rsidR="002C611B" w:rsidRDefault="002C611B" w:rsidP="00DD6C15">
            <w:pPr>
              <w:pStyle w:val="ListParagraph"/>
              <w:numPr>
                <w:ilvl w:val="0"/>
                <w:numId w:val="4"/>
              </w:numPr>
              <w:ind w:left="430" w:hanging="283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Мирјана Ћирић</w:t>
            </w:r>
          </w:p>
          <w:p w:rsidR="002C611B" w:rsidRPr="00DD6C15" w:rsidRDefault="002C611B" w:rsidP="00DD6C15">
            <w:pPr>
              <w:pStyle w:val="ListParagraph"/>
              <w:numPr>
                <w:ilvl w:val="0"/>
                <w:numId w:val="4"/>
              </w:numPr>
              <w:ind w:left="430" w:hanging="283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Никола Милановић</w:t>
            </w:r>
          </w:p>
        </w:tc>
      </w:tr>
      <w:tr w:rsidR="00896BE4" w:rsidTr="00CB57A8">
        <w:tc>
          <w:tcPr>
            <w:tcW w:w="1555" w:type="dxa"/>
          </w:tcPr>
          <w:p w:rsidR="00896BE4" w:rsidRDefault="002C611B" w:rsidP="00CB57A8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13,30 – 1</w:t>
            </w:r>
            <w:r w:rsidR="00DD6C15">
              <w:rPr>
                <w:rFonts w:cstheme="minorHAnsi"/>
                <w:lang w:val="sr-Cyrl-RS"/>
              </w:rPr>
              <w:t>4,</w:t>
            </w:r>
            <w:r w:rsidR="00896BE4">
              <w:rPr>
                <w:rFonts w:cstheme="minorHAnsi"/>
                <w:lang w:val="sr-Cyrl-RS"/>
              </w:rPr>
              <w:t>00</w:t>
            </w:r>
          </w:p>
        </w:tc>
        <w:tc>
          <w:tcPr>
            <w:tcW w:w="2551" w:type="dxa"/>
          </w:tcPr>
          <w:p w:rsidR="00896BE4" w:rsidRPr="00595798" w:rsidRDefault="00896BE4" w:rsidP="002076FC">
            <w:pPr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Cyrl-RS"/>
              </w:rPr>
              <w:t>Презентациј</w:t>
            </w:r>
            <w:r w:rsidR="002076FC">
              <w:rPr>
                <w:rFonts w:cstheme="minorHAnsi"/>
                <w:lang w:val="sr-Cyrl-RS"/>
              </w:rPr>
              <w:t>а награђеног</w:t>
            </w:r>
            <w:r>
              <w:rPr>
                <w:rFonts w:cstheme="minorHAnsi"/>
                <w:lang w:val="sr-Cyrl-RS"/>
              </w:rPr>
              <w:t xml:space="preserve"> </w:t>
            </w:r>
            <w:r w:rsidR="002076FC">
              <w:rPr>
                <w:rFonts w:cstheme="minorHAnsi"/>
                <w:lang w:val="sr-Cyrl-RS"/>
              </w:rPr>
              <w:t>рада</w:t>
            </w:r>
          </w:p>
        </w:tc>
        <w:tc>
          <w:tcPr>
            <w:tcW w:w="4910" w:type="dxa"/>
          </w:tcPr>
          <w:p w:rsidR="00DD6C15" w:rsidRPr="00DD6C15" w:rsidRDefault="00DD6C15" w:rsidP="00DD6C15">
            <w:pPr>
              <w:pStyle w:val="ListParagraph"/>
              <w:numPr>
                <w:ilvl w:val="0"/>
                <w:numId w:val="3"/>
              </w:numPr>
              <w:ind w:left="430" w:hanging="283"/>
              <w:rPr>
                <w:rFonts w:cstheme="minorHAnsi"/>
                <w:b/>
                <w:lang w:val="sr-Latn-RS"/>
              </w:rPr>
            </w:pPr>
            <w:r w:rsidRPr="00DD6C15">
              <w:rPr>
                <w:rFonts w:cstheme="minorHAnsi"/>
                <w:b/>
                <w:lang w:val="sr-Cyrl-RS"/>
              </w:rPr>
              <w:t>Награда</w:t>
            </w:r>
          </w:p>
          <w:p w:rsidR="00DD6C15" w:rsidRDefault="00DD6C15" w:rsidP="00DD6C15">
            <w:pPr>
              <w:spacing w:after="0" w:line="240" w:lineRule="auto"/>
              <w:ind w:left="430" w:hanging="283"/>
              <w:rPr>
                <w:rFonts w:cstheme="minorHAnsi"/>
                <w:b/>
                <w:lang w:val="sr-Cyrl-RS"/>
              </w:rPr>
            </w:pPr>
            <w:r w:rsidRPr="00DD6C15">
              <w:rPr>
                <w:rFonts w:cstheme="minorHAnsi"/>
                <w:b/>
                <w:lang w:val="sr-Latn-RS"/>
              </w:rPr>
              <w:t>Ауторски тим:</w:t>
            </w:r>
          </w:p>
          <w:p w:rsidR="00DD6C15" w:rsidRDefault="00DD6C15" w:rsidP="00B941C0">
            <w:pPr>
              <w:spacing w:after="0" w:line="240" w:lineRule="auto"/>
              <w:ind w:left="147"/>
              <w:rPr>
                <w:rFonts w:cstheme="minorHAnsi"/>
                <w:b/>
                <w:lang w:val="sr-Cyrl-RS"/>
              </w:rPr>
            </w:pPr>
            <w:r w:rsidRPr="00DD6C15">
              <w:rPr>
                <w:rFonts w:cstheme="minorHAnsi"/>
                <w:lang w:val="sr-Latn-RS"/>
              </w:rPr>
              <w:t>Др Александра Ђорђевић, маст.инж.арх. и маст.инж.урб.и рег.раз.</w:t>
            </w:r>
          </w:p>
          <w:p w:rsidR="00DD6C15" w:rsidRDefault="00DD6C15" w:rsidP="00DD6C15">
            <w:pPr>
              <w:spacing w:after="0" w:line="240" w:lineRule="auto"/>
              <w:ind w:left="430" w:hanging="283"/>
              <w:rPr>
                <w:rFonts w:cstheme="minorHAnsi"/>
                <w:b/>
                <w:lang w:val="sr-Cyrl-RS"/>
              </w:rPr>
            </w:pPr>
            <w:r w:rsidRPr="00DD6C15">
              <w:rPr>
                <w:rFonts w:cstheme="minorHAnsi"/>
                <w:lang w:val="sr-Latn-RS"/>
              </w:rPr>
              <w:t>Катарина Петровић, маст.инж.арх.</w:t>
            </w:r>
          </w:p>
          <w:p w:rsidR="00DD6C15" w:rsidRDefault="00DD6C15" w:rsidP="00DD6C15">
            <w:pPr>
              <w:spacing w:after="0" w:line="240" w:lineRule="auto"/>
              <w:ind w:left="430" w:hanging="283"/>
              <w:rPr>
                <w:rFonts w:cstheme="minorHAnsi"/>
                <w:b/>
                <w:lang w:val="sr-Cyrl-RS"/>
              </w:rPr>
            </w:pPr>
            <w:r w:rsidRPr="00DD6C15">
              <w:rPr>
                <w:rFonts w:cstheme="minorHAnsi"/>
                <w:lang w:val="sr-Latn-RS"/>
              </w:rPr>
              <w:t>Марина Илић, маст.инж.арх.</w:t>
            </w:r>
          </w:p>
          <w:p w:rsidR="00DD6C15" w:rsidRPr="00DD6C15" w:rsidRDefault="00DD6C15" w:rsidP="00DD6C15">
            <w:pPr>
              <w:spacing w:after="0" w:line="240" w:lineRule="auto"/>
              <w:ind w:left="430" w:hanging="283"/>
              <w:rPr>
                <w:rFonts w:cstheme="minorHAnsi"/>
                <w:b/>
                <w:lang w:val="sr-Latn-RS"/>
              </w:rPr>
            </w:pPr>
            <w:r w:rsidRPr="00DD6C15">
              <w:rPr>
                <w:rFonts w:cstheme="minorHAnsi"/>
                <w:lang w:val="sr-Latn-RS"/>
              </w:rPr>
              <w:t>Невена Балалић, маст.инж.арх.</w:t>
            </w:r>
          </w:p>
        </w:tc>
      </w:tr>
      <w:tr w:rsidR="00896BE4" w:rsidTr="00CB57A8">
        <w:tc>
          <w:tcPr>
            <w:tcW w:w="1555" w:type="dxa"/>
          </w:tcPr>
          <w:p w:rsidR="00896BE4" w:rsidRDefault="00DD6C15" w:rsidP="002076FC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14,</w:t>
            </w:r>
            <w:r w:rsidR="002076FC">
              <w:rPr>
                <w:rFonts w:cstheme="minorHAnsi"/>
                <w:lang w:val="sr-Cyrl-RS"/>
              </w:rPr>
              <w:t>0</w:t>
            </w:r>
            <w:r>
              <w:rPr>
                <w:rFonts w:cstheme="minorHAnsi"/>
                <w:lang w:val="sr-Cyrl-RS"/>
              </w:rPr>
              <w:t>0 – 14,</w:t>
            </w:r>
            <w:r w:rsidR="002076FC">
              <w:rPr>
                <w:rFonts w:cstheme="minorHAnsi"/>
                <w:lang w:val="sr-Cyrl-RS"/>
              </w:rPr>
              <w:t>3</w:t>
            </w:r>
            <w:r w:rsidR="00896BE4">
              <w:rPr>
                <w:rFonts w:cstheme="minorHAnsi"/>
                <w:lang w:val="sr-Cyrl-RS"/>
              </w:rPr>
              <w:t>0</w:t>
            </w:r>
          </w:p>
        </w:tc>
        <w:tc>
          <w:tcPr>
            <w:tcW w:w="2551" w:type="dxa"/>
          </w:tcPr>
          <w:p w:rsidR="00896BE4" w:rsidRDefault="00896BE4" w:rsidP="00CB57A8">
            <w:pPr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Дискусија и предлози даљих активности</w:t>
            </w:r>
          </w:p>
        </w:tc>
        <w:tc>
          <w:tcPr>
            <w:tcW w:w="4910" w:type="dxa"/>
          </w:tcPr>
          <w:p w:rsidR="00896BE4" w:rsidRDefault="00896BE4" w:rsidP="00CB57A8">
            <w:pPr>
              <w:rPr>
                <w:rFonts w:cstheme="minorHAnsi"/>
                <w:lang w:val="sr-Cyrl-RS"/>
              </w:rPr>
            </w:pPr>
          </w:p>
        </w:tc>
      </w:tr>
    </w:tbl>
    <w:p w:rsidR="00896BE4" w:rsidRDefault="00896BE4" w:rsidP="002076FC">
      <w:pPr>
        <w:spacing w:before="120"/>
        <w:rPr>
          <w:rFonts w:cstheme="minorHAnsi"/>
          <w:lang w:val="sr-Cyrl-RS"/>
        </w:rPr>
      </w:pPr>
      <w:r>
        <w:rPr>
          <w:rFonts w:cstheme="minorHAnsi"/>
          <w:lang w:val="sr-Cyrl-RS"/>
        </w:rPr>
        <w:t>Позвани: Чланови градског већа, представници градских управа;</w:t>
      </w:r>
    </w:p>
    <w:p w:rsidR="002823B5" w:rsidRDefault="002823B5" w:rsidP="002823B5">
      <w:pPr>
        <w:spacing w:after="120" w:line="240" w:lineRule="auto"/>
        <w:jc w:val="center"/>
        <w:rPr>
          <w:rFonts w:cstheme="minorHAnsi"/>
        </w:rPr>
      </w:pPr>
      <w:r>
        <w:rPr>
          <w:rFonts w:cstheme="minorHAnsi"/>
          <w:noProof/>
          <w:lang w:val="en-US"/>
        </w:rPr>
        <w:lastRenderedPageBreak/>
        <w:drawing>
          <wp:inline distT="0" distB="0" distL="0" distR="0">
            <wp:extent cx="947476" cy="13906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76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603C" w:rsidRPr="0011603C">
        <w:rPr>
          <w:noProof/>
        </w:rPr>
        <w:t xml:space="preserve"> </w:t>
      </w:r>
      <w:r w:rsidR="0011603C">
        <w:rPr>
          <w:noProof/>
          <w:lang w:val="en-US"/>
        </w:rPr>
        <w:drawing>
          <wp:inline distT="0" distB="0" distL="0" distR="0" wp14:anchorId="3EFA214D" wp14:editId="347AA979">
            <wp:extent cx="1555845" cy="1293169"/>
            <wp:effectExtent l="0" t="0" r="635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5845" cy="129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03C" w:rsidRPr="0011603C" w:rsidRDefault="0011603C" w:rsidP="0011603C">
      <w:pPr>
        <w:spacing w:after="120" w:line="240" w:lineRule="auto"/>
        <w:rPr>
          <w:rFonts w:cstheme="minorHAnsi"/>
          <w:lang w:val="sr-Cyrl-RS"/>
        </w:rPr>
      </w:pPr>
      <w:r>
        <w:rPr>
          <w:rFonts w:cstheme="minorHAnsi"/>
          <w:lang w:val="sr-Cyrl-RS"/>
        </w:rPr>
        <w:t>Поштовани,</w:t>
      </w:r>
    </w:p>
    <w:p w:rsidR="002823B5" w:rsidRPr="0011603C" w:rsidRDefault="0011603C" w:rsidP="008E5AB5">
      <w:pPr>
        <w:spacing w:before="240" w:after="120" w:line="240" w:lineRule="auto"/>
        <w:jc w:val="both"/>
        <w:rPr>
          <w:rFonts w:cstheme="minorHAnsi"/>
          <w:lang w:val="sr-Cyrl-RS"/>
        </w:rPr>
      </w:pPr>
      <w:r w:rsidRPr="0011603C">
        <w:rPr>
          <w:rFonts w:cstheme="minorHAnsi"/>
          <w:lang w:val="sr-Cyrl-RS"/>
        </w:rPr>
        <w:t>Г</w:t>
      </w:r>
      <w:r w:rsidR="002823B5" w:rsidRPr="0011603C">
        <w:rPr>
          <w:rFonts w:cstheme="minorHAnsi"/>
          <w:lang w:val="sr-Cyrl-RS"/>
        </w:rPr>
        <w:t>рад Крагујевац</w:t>
      </w:r>
      <w:r w:rsidRPr="0011603C">
        <w:rPr>
          <w:rFonts w:cstheme="minorHAnsi"/>
          <w:lang w:val="sr-Cyrl-RS"/>
        </w:rPr>
        <w:t xml:space="preserve"> и Удружење урбаниста Србије</w:t>
      </w:r>
      <w:r w:rsidR="002823B5" w:rsidRPr="0011603C">
        <w:rPr>
          <w:rFonts w:cstheme="minorHAnsi"/>
          <w:lang w:val="sr-Cyrl-RS"/>
        </w:rPr>
        <w:t xml:space="preserve">, Вас позивају на </w:t>
      </w:r>
      <w:r w:rsidRPr="0011603C">
        <w:rPr>
          <w:rFonts w:cstheme="minorHAnsi"/>
          <w:lang w:val="sr-Cyrl-RS"/>
        </w:rPr>
        <w:t>п</w:t>
      </w:r>
      <w:r w:rsidR="002823B5" w:rsidRPr="0011603C">
        <w:rPr>
          <w:rFonts w:cstheme="minorHAnsi"/>
          <w:lang w:val="sr-Cyrl-RS"/>
        </w:rPr>
        <w:t>редстављање награђених радова отвореног, међународног, анкетног, једностепеног, анонимног урбанистичко-архитектонског конкурса за урбану обнову и рехабилитацију просторне културно-историјске целине „Војно-технички завод у Крагујевцу“</w:t>
      </w:r>
    </w:p>
    <w:p w:rsidR="00DD6C15" w:rsidRPr="00DD6C15" w:rsidRDefault="005D38BB" w:rsidP="00DD6C15">
      <w:pPr>
        <w:spacing w:before="240"/>
        <w:rPr>
          <w:rFonts w:cstheme="minorHAnsi"/>
          <w:b/>
          <w:lang w:val="en-US"/>
        </w:rPr>
      </w:pPr>
      <w:r>
        <w:rPr>
          <w:rFonts w:cstheme="minorHAnsi"/>
          <w:lang w:val="sr-Cyrl-RS"/>
        </w:rPr>
        <w:t xml:space="preserve">Презентација радова </w:t>
      </w:r>
      <w:r w:rsidR="00896BE4">
        <w:rPr>
          <w:rFonts w:cstheme="minorHAnsi"/>
          <w:lang w:val="sr-Cyrl-RS"/>
        </w:rPr>
        <w:t>биће одржана</w:t>
      </w:r>
      <w:r>
        <w:rPr>
          <w:rFonts w:cstheme="minorHAnsi"/>
          <w:lang w:val="sr-Cyrl-RS"/>
        </w:rPr>
        <w:t xml:space="preserve"> у </w:t>
      </w:r>
      <w:r w:rsidR="00DD6C15" w:rsidRPr="00DD6C15">
        <w:rPr>
          <w:rFonts w:cstheme="minorHAnsi"/>
          <w:b/>
          <w:lang w:val="sr-Cyrl-RS"/>
        </w:rPr>
        <w:t>у четвртак 13. октобра 2022.године</w:t>
      </w:r>
      <w:r w:rsidR="00DD6C15" w:rsidRPr="00DD6C15">
        <w:rPr>
          <w:rFonts w:cstheme="minorHAnsi"/>
          <w:b/>
          <w:lang w:val="en-US"/>
        </w:rPr>
        <w:t xml:space="preserve"> </w:t>
      </w:r>
      <w:r w:rsidR="00DD6C15" w:rsidRPr="00DD6C15">
        <w:rPr>
          <w:rFonts w:cstheme="minorHAnsi"/>
          <w:b/>
          <w:lang w:val="sr-Cyrl-RS"/>
        </w:rPr>
        <w:t>у</w:t>
      </w:r>
      <w:r w:rsidR="00DD6C15">
        <w:rPr>
          <w:rFonts w:cstheme="minorHAnsi"/>
          <w:b/>
          <w:lang w:val="sr-Cyrl-RS"/>
        </w:rPr>
        <w:t xml:space="preserve"> Скупштинској сали </w:t>
      </w:r>
      <w:r w:rsidR="00DD6C15" w:rsidRPr="00DD6C15">
        <w:rPr>
          <w:rFonts w:cstheme="minorHAnsi"/>
          <w:b/>
          <w:lang w:val="sr-Cyrl-RS"/>
        </w:rPr>
        <w:t>гр</w:t>
      </w:r>
      <w:r w:rsidR="00DD6C15">
        <w:rPr>
          <w:rFonts w:cstheme="minorHAnsi"/>
          <w:b/>
          <w:lang w:val="sr-Cyrl-RS"/>
        </w:rPr>
        <w:t>ада Крагујевца, са почетком у 15</w:t>
      </w:r>
      <w:r w:rsidR="00DD6C15" w:rsidRPr="00DD6C15">
        <w:rPr>
          <w:rFonts w:cstheme="minorHAnsi"/>
          <w:b/>
          <w:lang w:val="sr-Cyrl-RS"/>
        </w:rPr>
        <w:t xml:space="preserve">,00 </w:t>
      </w:r>
      <w:r w:rsidR="00DD6C15" w:rsidRPr="00DD6C15">
        <w:rPr>
          <w:rFonts w:cstheme="minorHAnsi"/>
          <w:b/>
          <w:lang w:val="en-US"/>
        </w:rPr>
        <w:t>h.</w:t>
      </w:r>
    </w:p>
    <w:p w:rsidR="00110667" w:rsidRPr="00110667" w:rsidRDefault="00110667" w:rsidP="008E5AB5">
      <w:pPr>
        <w:spacing w:before="240"/>
        <w:rPr>
          <w:rFonts w:cstheme="minorHAnsi"/>
          <w:lang w:val="en-US"/>
        </w:rPr>
      </w:pPr>
      <w:r>
        <w:rPr>
          <w:rFonts w:cstheme="minorHAnsi"/>
          <w:lang w:val="sr-Cyrl-RS"/>
        </w:rPr>
        <w:t xml:space="preserve">Пријављивање за учешће,  с обзиром на број ограничених места можете извршити путем интернета на мејл: </w:t>
      </w:r>
      <w:r>
        <w:rPr>
          <w:rFonts w:cstheme="minorHAnsi"/>
          <w:lang w:val="sr-Latn-RS"/>
        </w:rPr>
        <w:t>udruzenjeurb</w:t>
      </w:r>
      <w:r>
        <w:rPr>
          <w:rFonts w:cstheme="minorHAnsi"/>
          <w:lang w:val="en-US"/>
        </w:rPr>
        <w:t>@gmail.com</w:t>
      </w:r>
    </w:p>
    <w:p w:rsidR="0011603C" w:rsidRPr="005A04D8" w:rsidRDefault="0011603C" w:rsidP="008E5AB5">
      <w:pPr>
        <w:spacing w:before="240"/>
        <w:rPr>
          <w:rFonts w:cstheme="minorHAnsi"/>
          <w:lang w:val="sr-Cyrl-RS"/>
        </w:rPr>
      </w:pPr>
      <w:r w:rsidRPr="005A04D8">
        <w:rPr>
          <w:rFonts w:cstheme="minorHAnsi"/>
          <w:lang w:val="sr-Cyrl-RS"/>
        </w:rPr>
        <w:t>АГЕНДА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4910"/>
      </w:tblGrid>
      <w:tr w:rsidR="0011603C" w:rsidRPr="005A04D8" w:rsidTr="003C101D">
        <w:trPr>
          <w:trHeight w:val="1425"/>
        </w:trPr>
        <w:tc>
          <w:tcPr>
            <w:tcW w:w="1555" w:type="dxa"/>
          </w:tcPr>
          <w:p w:rsidR="0011603C" w:rsidRPr="005A04D8" w:rsidRDefault="00DD6C15" w:rsidP="00110667">
            <w:pPr>
              <w:rPr>
                <w:rFonts w:cstheme="minorHAnsi"/>
                <w:lang w:val="sr-Cyrl-RS"/>
              </w:rPr>
            </w:pPr>
            <w:r w:rsidRPr="005A04D8">
              <w:rPr>
                <w:rFonts w:cstheme="minorHAnsi"/>
                <w:lang w:val="sr-Cyrl-RS"/>
              </w:rPr>
              <w:t>15,</w:t>
            </w:r>
            <w:r w:rsidR="0011603C" w:rsidRPr="005A04D8">
              <w:rPr>
                <w:rFonts w:cstheme="minorHAnsi"/>
                <w:lang w:val="sr-Cyrl-RS"/>
              </w:rPr>
              <w:t xml:space="preserve"> 00</w:t>
            </w:r>
            <w:r w:rsidRPr="005A04D8">
              <w:rPr>
                <w:rFonts w:cstheme="minorHAnsi"/>
                <w:lang w:val="sr-Cyrl-RS"/>
              </w:rPr>
              <w:t xml:space="preserve"> – 15,</w:t>
            </w:r>
            <w:r w:rsidR="00110667" w:rsidRPr="005A04D8">
              <w:rPr>
                <w:rFonts w:cstheme="minorHAnsi"/>
                <w:lang w:val="sr-Cyrl-RS"/>
              </w:rPr>
              <w:t>15</w:t>
            </w:r>
          </w:p>
        </w:tc>
        <w:tc>
          <w:tcPr>
            <w:tcW w:w="2551" w:type="dxa"/>
          </w:tcPr>
          <w:p w:rsidR="0011603C" w:rsidRPr="005A04D8" w:rsidRDefault="005D38BB">
            <w:pPr>
              <w:rPr>
                <w:rFonts w:cstheme="minorHAnsi"/>
                <w:lang w:val="sr-Cyrl-RS"/>
              </w:rPr>
            </w:pPr>
            <w:r w:rsidRPr="005A04D8">
              <w:rPr>
                <w:rFonts w:cstheme="minorHAnsi"/>
                <w:lang w:val="sr-Cyrl-RS"/>
              </w:rPr>
              <w:t>Поздравна реч</w:t>
            </w:r>
          </w:p>
        </w:tc>
        <w:tc>
          <w:tcPr>
            <w:tcW w:w="4910" w:type="dxa"/>
          </w:tcPr>
          <w:p w:rsidR="00C84A93" w:rsidRPr="005A04D8" w:rsidRDefault="005D38BB" w:rsidP="00C84A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lang w:val="sr-Cyrl-RS"/>
              </w:rPr>
            </w:pPr>
            <w:r w:rsidRPr="005A04D8">
              <w:rPr>
                <w:rFonts w:cstheme="minorHAnsi"/>
                <w:lang w:val="sr-Cyrl-RS"/>
              </w:rPr>
              <w:t>Никола Дашић, Градоначелник града Крагујевца</w:t>
            </w:r>
          </w:p>
          <w:p w:rsidR="00C84A93" w:rsidRPr="005A04D8" w:rsidRDefault="005D38BB" w:rsidP="00C84A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lang w:val="sr-Cyrl-RS"/>
              </w:rPr>
            </w:pPr>
            <w:r w:rsidRPr="005A04D8">
              <w:rPr>
                <w:rFonts w:cstheme="minorHAnsi"/>
                <w:lang w:val="sr-Cyrl-RS"/>
              </w:rPr>
              <w:t>Иван Радуловић, Главни урбаниста града Крагујевца, председник жирија конкурса</w:t>
            </w:r>
          </w:p>
          <w:p w:rsidR="005D38BB" w:rsidRPr="005A04D8" w:rsidRDefault="00495C4A" w:rsidP="00C84A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др Александар Јевт</w:t>
            </w:r>
            <w:r w:rsidR="005F6BE5" w:rsidRPr="005A04D8">
              <w:rPr>
                <w:rFonts w:cstheme="minorHAnsi"/>
                <w:lang w:val="sr-Cyrl-RS"/>
              </w:rPr>
              <w:t>ић, председник Удружења урбаниста Србије</w:t>
            </w:r>
          </w:p>
        </w:tc>
      </w:tr>
      <w:tr w:rsidR="00110667" w:rsidRPr="005A04D8" w:rsidTr="003C101D">
        <w:trPr>
          <w:trHeight w:val="552"/>
        </w:trPr>
        <w:tc>
          <w:tcPr>
            <w:tcW w:w="1555" w:type="dxa"/>
          </w:tcPr>
          <w:p w:rsidR="00110667" w:rsidRPr="005A04D8" w:rsidRDefault="00DD6C15">
            <w:pPr>
              <w:rPr>
                <w:rFonts w:cstheme="minorHAnsi"/>
                <w:lang w:val="sr-Cyrl-RS"/>
              </w:rPr>
            </w:pPr>
            <w:r w:rsidRPr="005A04D8">
              <w:rPr>
                <w:rFonts w:cstheme="minorHAnsi"/>
                <w:lang w:val="sr-Cyrl-RS"/>
              </w:rPr>
              <w:t>15,15 – 15,</w:t>
            </w:r>
            <w:r w:rsidR="00110667" w:rsidRPr="005A04D8">
              <w:rPr>
                <w:rFonts w:cstheme="minorHAnsi"/>
                <w:lang w:val="sr-Cyrl-RS"/>
              </w:rPr>
              <w:t>30</w:t>
            </w:r>
          </w:p>
        </w:tc>
        <w:tc>
          <w:tcPr>
            <w:tcW w:w="2551" w:type="dxa"/>
          </w:tcPr>
          <w:p w:rsidR="00110667" w:rsidRPr="005A04D8" w:rsidRDefault="00110667" w:rsidP="00110667">
            <w:pPr>
              <w:rPr>
                <w:rFonts w:cstheme="minorHAnsi"/>
                <w:lang w:val="sr-Cyrl-RS"/>
              </w:rPr>
            </w:pPr>
            <w:r w:rsidRPr="005A04D8">
              <w:rPr>
                <w:rFonts w:cstheme="minorHAnsi"/>
                <w:lang w:val="sr-Cyrl-RS"/>
              </w:rPr>
              <w:t xml:space="preserve">Увод и преглед досадашњих активности  </w:t>
            </w:r>
          </w:p>
        </w:tc>
        <w:tc>
          <w:tcPr>
            <w:tcW w:w="4910" w:type="dxa"/>
          </w:tcPr>
          <w:p w:rsidR="00110667" w:rsidRPr="005A04D8" w:rsidRDefault="00110667" w:rsidP="00C84A9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sr-Cyrl-RS"/>
              </w:rPr>
            </w:pPr>
            <w:r w:rsidRPr="005A04D8">
              <w:rPr>
                <w:rFonts w:cstheme="minorHAnsi"/>
                <w:lang w:val="sr-Cyrl-RS"/>
              </w:rPr>
              <w:t>Лазар Мандић, представник УУС</w:t>
            </w:r>
          </w:p>
        </w:tc>
      </w:tr>
      <w:tr w:rsidR="0011603C" w:rsidRPr="005A04D8" w:rsidTr="005D38BB">
        <w:tc>
          <w:tcPr>
            <w:tcW w:w="1555" w:type="dxa"/>
          </w:tcPr>
          <w:p w:rsidR="0011603C" w:rsidRPr="005A04D8" w:rsidRDefault="00C84A93">
            <w:pPr>
              <w:rPr>
                <w:rFonts w:cstheme="minorHAnsi"/>
                <w:lang w:val="sr-Cyrl-RS"/>
              </w:rPr>
            </w:pPr>
            <w:r w:rsidRPr="005A04D8">
              <w:rPr>
                <w:rFonts w:cstheme="minorHAnsi"/>
                <w:lang w:val="sr-Cyrl-RS"/>
              </w:rPr>
              <w:t>15,30 – 16,3</w:t>
            </w:r>
            <w:r w:rsidR="005F6BE5" w:rsidRPr="005A04D8">
              <w:rPr>
                <w:rFonts w:cstheme="minorHAnsi"/>
                <w:lang w:val="sr-Cyrl-RS"/>
              </w:rPr>
              <w:t>0</w:t>
            </w:r>
          </w:p>
        </w:tc>
        <w:tc>
          <w:tcPr>
            <w:tcW w:w="2551" w:type="dxa"/>
          </w:tcPr>
          <w:p w:rsidR="0011603C" w:rsidRPr="005A04D8" w:rsidRDefault="005D38BB">
            <w:pPr>
              <w:rPr>
                <w:rFonts w:cstheme="minorHAnsi"/>
                <w:lang w:val="sr-Latn-RS"/>
              </w:rPr>
            </w:pPr>
            <w:r w:rsidRPr="005A04D8">
              <w:rPr>
                <w:rFonts w:cstheme="minorHAnsi"/>
                <w:lang w:val="sr-Cyrl-RS"/>
              </w:rPr>
              <w:t>Презентације</w:t>
            </w:r>
            <w:r w:rsidR="005F6BE5" w:rsidRPr="005A04D8">
              <w:rPr>
                <w:rFonts w:cstheme="minorHAnsi"/>
                <w:lang w:val="sr-Cyrl-RS"/>
              </w:rPr>
              <w:t xml:space="preserve"> </w:t>
            </w:r>
            <w:r w:rsidR="00110667" w:rsidRPr="005A04D8">
              <w:rPr>
                <w:rFonts w:cstheme="minorHAnsi"/>
                <w:lang w:val="sr-Cyrl-RS"/>
              </w:rPr>
              <w:t xml:space="preserve">награђених </w:t>
            </w:r>
            <w:r w:rsidR="005F6BE5" w:rsidRPr="005A04D8">
              <w:rPr>
                <w:rFonts w:cstheme="minorHAnsi"/>
                <w:lang w:val="sr-Cyrl-RS"/>
              </w:rPr>
              <w:t>радова</w:t>
            </w:r>
            <w:r w:rsidR="005A04D8" w:rsidRPr="005A04D8">
              <w:rPr>
                <w:rFonts w:cstheme="minorHAnsi"/>
                <w:lang w:val="sr-Cyrl-RS"/>
              </w:rPr>
              <w:t xml:space="preserve"> (</w:t>
            </w:r>
            <w:r w:rsidR="005A04D8" w:rsidRPr="005A04D8">
              <w:rPr>
                <w:rFonts w:cstheme="minorHAnsi"/>
                <w:lang w:val="sr-Latn-RS"/>
              </w:rPr>
              <w:t>4</w:t>
            </w:r>
            <w:r w:rsidR="00595798" w:rsidRPr="005A04D8">
              <w:rPr>
                <w:rFonts w:cstheme="minorHAnsi"/>
                <w:lang w:val="sr-Cyrl-RS"/>
              </w:rPr>
              <w:t>х15 min)</w:t>
            </w:r>
          </w:p>
        </w:tc>
        <w:tc>
          <w:tcPr>
            <w:tcW w:w="4910" w:type="dxa"/>
          </w:tcPr>
          <w:p w:rsidR="00515442" w:rsidRPr="005A04D8" w:rsidRDefault="00515442" w:rsidP="003C101D">
            <w:pPr>
              <w:spacing w:after="0" w:line="240" w:lineRule="auto"/>
              <w:rPr>
                <w:rFonts w:cstheme="minorHAnsi"/>
                <w:b/>
                <w:lang w:val="sr-Cyrl-RS"/>
              </w:rPr>
            </w:pPr>
            <w:r w:rsidRPr="005A04D8">
              <w:rPr>
                <w:rFonts w:cstheme="minorHAnsi"/>
                <w:b/>
                <w:lang w:val="sr-Cyrl-RS"/>
              </w:rPr>
              <w:t xml:space="preserve">1. Награда </w:t>
            </w:r>
            <w:r w:rsidR="003C101D" w:rsidRPr="005A04D8">
              <w:rPr>
                <w:rFonts w:cstheme="minorHAnsi"/>
                <w:b/>
                <w:lang w:val="sr-Cyrl-RS"/>
              </w:rPr>
              <w:t xml:space="preserve">- </w:t>
            </w:r>
            <w:r w:rsidRPr="005A04D8">
              <w:rPr>
                <w:rFonts w:cstheme="minorHAnsi"/>
                <w:b/>
                <w:lang w:val="sr-Latn-RS"/>
              </w:rPr>
              <w:t>Ауторски тим:</w:t>
            </w:r>
          </w:p>
          <w:p w:rsidR="00515442" w:rsidRPr="005A04D8" w:rsidRDefault="00515442" w:rsidP="00515442">
            <w:pPr>
              <w:spacing w:after="0" w:line="240" w:lineRule="auto"/>
              <w:ind w:left="147"/>
              <w:rPr>
                <w:rFonts w:cstheme="minorHAnsi"/>
                <w:b/>
                <w:lang w:val="sr-Cyrl-RS"/>
              </w:rPr>
            </w:pPr>
            <w:r w:rsidRPr="005A04D8">
              <w:rPr>
                <w:rFonts w:cstheme="minorHAnsi"/>
                <w:lang w:val="sr-Latn-RS"/>
              </w:rPr>
              <w:t>Др Александра Ђорђевић, маст.инж.арх. и маст.инж.урб.и рег.раз.</w:t>
            </w:r>
          </w:p>
          <w:p w:rsidR="00515442" w:rsidRPr="005A04D8" w:rsidRDefault="00515442" w:rsidP="00515442">
            <w:pPr>
              <w:spacing w:after="0" w:line="240" w:lineRule="auto"/>
              <w:ind w:left="430" w:hanging="283"/>
              <w:rPr>
                <w:rFonts w:cstheme="minorHAnsi"/>
                <w:b/>
                <w:lang w:val="sr-Cyrl-RS"/>
              </w:rPr>
            </w:pPr>
            <w:r w:rsidRPr="005A04D8">
              <w:rPr>
                <w:rFonts w:cstheme="minorHAnsi"/>
                <w:lang w:val="sr-Latn-RS"/>
              </w:rPr>
              <w:t>Катарина Петровић, маст.инж.арх.</w:t>
            </w:r>
          </w:p>
          <w:p w:rsidR="005942A3" w:rsidRDefault="00515442" w:rsidP="00515442">
            <w:pPr>
              <w:spacing w:after="0" w:line="240" w:lineRule="auto"/>
              <w:ind w:left="430" w:hanging="283"/>
              <w:rPr>
                <w:rFonts w:cstheme="minorHAnsi"/>
                <w:lang w:val="sr-Latn-RS"/>
              </w:rPr>
            </w:pPr>
            <w:r w:rsidRPr="005A04D8">
              <w:rPr>
                <w:rFonts w:cstheme="minorHAnsi"/>
                <w:lang w:val="sr-Latn-RS"/>
              </w:rPr>
              <w:t>Марина Илић, маст.инж.арх.</w:t>
            </w:r>
            <w:r w:rsidR="005942A3" w:rsidRPr="00DD6C15">
              <w:rPr>
                <w:rFonts w:cstheme="minorHAnsi"/>
                <w:lang w:val="sr-Latn-RS"/>
              </w:rPr>
              <w:t xml:space="preserve"> </w:t>
            </w:r>
          </w:p>
          <w:p w:rsidR="00515442" w:rsidRPr="005A04D8" w:rsidRDefault="005942A3" w:rsidP="00515442">
            <w:pPr>
              <w:spacing w:after="0" w:line="240" w:lineRule="auto"/>
              <w:ind w:left="430" w:hanging="283"/>
              <w:rPr>
                <w:rFonts w:cstheme="minorHAnsi"/>
                <w:b/>
                <w:lang w:val="sr-Cyrl-RS"/>
              </w:rPr>
            </w:pPr>
            <w:r w:rsidRPr="00DD6C15">
              <w:rPr>
                <w:rFonts w:cstheme="minorHAnsi"/>
                <w:lang w:val="sr-Latn-RS"/>
              </w:rPr>
              <w:t>Невена Балалић, маст.инж.арх.</w:t>
            </w:r>
          </w:p>
          <w:p w:rsidR="00515442" w:rsidRPr="005A04D8" w:rsidRDefault="00515442" w:rsidP="00515442">
            <w:pPr>
              <w:spacing w:after="0" w:line="240" w:lineRule="auto"/>
              <w:rPr>
                <w:rStyle w:val="A6"/>
                <w:rFonts w:cstheme="minorHAnsi"/>
                <w:b/>
                <w:sz w:val="22"/>
                <w:szCs w:val="22"/>
                <w:lang w:val="sr-Cyrl-RS"/>
              </w:rPr>
            </w:pPr>
            <w:r w:rsidRPr="005A04D8">
              <w:rPr>
                <w:rFonts w:cstheme="minorHAnsi"/>
                <w:b/>
                <w:lang w:val="sr-Cyrl-RS"/>
              </w:rPr>
              <w:t xml:space="preserve">2. </w:t>
            </w:r>
            <w:r w:rsidR="008E5AB5" w:rsidRPr="005A04D8">
              <w:rPr>
                <w:rFonts w:cstheme="minorHAnsi"/>
                <w:b/>
                <w:lang w:val="sr-Cyrl-RS"/>
              </w:rPr>
              <w:t xml:space="preserve">Награда - </w:t>
            </w:r>
            <w:proofErr w:type="spellStart"/>
            <w:r w:rsidRPr="005A04D8">
              <w:rPr>
                <w:rStyle w:val="A6"/>
                <w:rFonts w:cstheme="minorHAnsi"/>
                <w:b/>
                <w:sz w:val="22"/>
                <w:szCs w:val="22"/>
              </w:rPr>
              <w:t>Аrco</w:t>
            </w:r>
            <w:proofErr w:type="spellEnd"/>
            <w:r w:rsidRPr="005A04D8">
              <w:rPr>
                <w:rStyle w:val="A6"/>
                <w:rFonts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5A04D8">
              <w:rPr>
                <w:rStyle w:val="A6"/>
                <w:rFonts w:cstheme="minorHAnsi"/>
                <w:b/>
                <w:sz w:val="22"/>
                <w:szCs w:val="22"/>
              </w:rPr>
              <w:t>projekt</w:t>
            </w:r>
            <w:proofErr w:type="spellEnd"/>
            <w:r w:rsidRPr="005A04D8">
              <w:rPr>
                <w:rStyle w:val="A6"/>
                <w:rFonts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5A04D8">
              <w:rPr>
                <w:rStyle w:val="A6"/>
                <w:rFonts w:cstheme="minorHAnsi"/>
                <w:b/>
                <w:sz w:val="22"/>
                <w:szCs w:val="22"/>
              </w:rPr>
              <w:t>d.o.o</w:t>
            </w:r>
            <w:proofErr w:type="spellEnd"/>
            <w:r w:rsidRPr="005A04D8">
              <w:rPr>
                <w:rStyle w:val="A6"/>
                <w:rFonts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5A04D8">
              <w:rPr>
                <w:rStyle w:val="A6"/>
                <w:rFonts w:cstheme="minorHAnsi"/>
                <w:b/>
                <w:sz w:val="22"/>
                <w:szCs w:val="22"/>
              </w:rPr>
              <w:t>Београд</w:t>
            </w:r>
            <w:proofErr w:type="spellEnd"/>
            <w:r w:rsidRPr="005A04D8">
              <w:rPr>
                <w:rStyle w:val="A6"/>
                <w:rFonts w:cstheme="minorHAnsi"/>
                <w:b/>
                <w:sz w:val="22"/>
                <w:szCs w:val="22"/>
                <w:lang w:val="sr-Cyrl-RS"/>
              </w:rPr>
              <w:t xml:space="preserve">, </w:t>
            </w:r>
          </w:p>
          <w:p w:rsidR="00515442" w:rsidRPr="005A04D8" w:rsidRDefault="00515442" w:rsidP="00515442">
            <w:pPr>
              <w:spacing w:after="0" w:line="240" w:lineRule="auto"/>
              <w:ind w:left="147"/>
              <w:rPr>
                <w:rStyle w:val="A6"/>
                <w:rFonts w:cstheme="minorHAnsi"/>
                <w:b/>
                <w:sz w:val="22"/>
                <w:szCs w:val="22"/>
                <w:lang w:val="sr-Cyrl-RS"/>
              </w:rPr>
            </w:pPr>
            <w:r w:rsidRPr="005A04D8">
              <w:rPr>
                <w:rStyle w:val="A6"/>
                <w:rFonts w:cstheme="minorHAnsi"/>
                <w:b/>
                <w:sz w:val="22"/>
                <w:szCs w:val="22"/>
                <w:lang w:val="sr-Cyrl-RS"/>
              </w:rPr>
              <w:t>Радни тим:</w:t>
            </w:r>
          </w:p>
          <w:p w:rsidR="00515442" w:rsidRPr="005A04D8" w:rsidRDefault="005A04D8" w:rsidP="00515442">
            <w:pPr>
              <w:spacing w:after="0" w:line="240" w:lineRule="auto"/>
              <w:ind w:left="147"/>
              <w:rPr>
                <w:rStyle w:val="A6"/>
                <w:rFonts w:cstheme="minorHAnsi"/>
                <w:sz w:val="22"/>
                <w:szCs w:val="22"/>
                <w:lang w:val="sr-Cyrl-RS"/>
              </w:rPr>
            </w:pPr>
            <w:r>
              <w:rPr>
                <w:rStyle w:val="A6"/>
                <w:rFonts w:cstheme="minorHAnsi"/>
                <w:sz w:val="22"/>
                <w:szCs w:val="22"/>
                <w:lang w:val="sr-Cyrl-RS"/>
              </w:rPr>
              <w:t>Проф</w:t>
            </w:r>
            <w:r>
              <w:rPr>
                <w:rStyle w:val="A6"/>
                <w:rFonts w:cstheme="minorHAnsi"/>
                <w:sz w:val="22"/>
                <w:szCs w:val="22"/>
                <w:lang w:val="sr-Latn-RS"/>
              </w:rPr>
              <w:t xml:space="preserve">. </w:t>
            </w:r>
            <w:r>
              <w:rPr>
                <w:rStyle w:val="A6"/>
                <w:rFonts w:cstheme="minorHAnsi"/>
                <w:sz w:val="22"/>
                <w:szCs w:val="22"/>
                <w:lang w:val="sr-Cyrl-RS"/>
              </w:rPr>
              <w:t>др</w:t>
            </w:r>
            <w:r>
              <w:rPr>
                <w:rStyle w:val="A6"/>
                <w:rFonts w:cstheme="minorHAnsi"/>
                <w:sz w:val="22"/>
                <w:szCs w:val="22"/>
                <w:lang w:val="sr-Latn-RS"/>
              </w:rPr>
              <w:t xml:space="preserve"> </w:t>
            </w:r>
            <w:r w:rsidR="00515442" w:rsidRPr="005A04D8">
              <w:rPr>
                <w:rStyle w:val="A6"/>
                <w:rFonts w:cstheme="minorHAnsi"/>
                <w:sz w:val="22"/>
                <w:szCs w:val="22"/>
                <w:lang w:val="sr-Cyrl-RS"/>
              </w:rPr>
              <w:t>Петар Арсић, д.и.а.</w:t>
            </w:r>
          </w:p>
          <w:p w:rsidR="00515442" w:rsidRPr="005A04D8" w:rsidRDefault="00515442" w:rsidP="005A04D8">
            <w:pPr>
              <w:spacing w:after="0" w:line="240" w:lineRule="auto"/>
              <w:ind w:left="147"/>
              <w:rPr>
                <w:rStyle w:val="A6"/>
                <w:rFonts w:cstheme="minorHAnsi"/>
                <w:sz w:val="22"/>
                <w:szCs w:val="22"/>
                <w:lang w:val="sr-Cyrl-RS"/>
              </w:rPr>
            </w:pPr>
            <w:r w:rsidRPr="005A04D8">
              <w:rPr>
                <w:rStyle w:val="A6"/>
                <w:rFonts w:cstheme="minorHAnsi"/>
                <w:sz w:val="22"/>
                <w:szCs w:val="22"/>
                <w:lang w:val="sr-Cyrl-RS"/>
              </w:rPr>
              <w:t>Ана Виријевић, д.и.а., Данило Арсић, д.и.а., Катарина Ивановић, д.и.а, Јованка Ђорђевић Цигановић, д.и.а.</w:t>
            </w:r>
            <w:r w:rsidR="005A04D8">
              <w:rPr>
                <w:rStyle w:val="A6"/>
                <w:rFonts w:cstheme="minorHAnsi"/>
                <w:sz w:val="22"/>
                <w:szCs w:val="22"/>
                <w:lang w:val="sr-Latn-RS"/>
              </w:rPr>
              <w:t>,</w:t>
            </w:r>
            <w:r w:rsidRPr="005A04D8">
              <w:rPr>
                <w:rStyle w:val="A6"/>
                <w:rFonts w:cstheme="minorHAnsi"/>
                <w:sz w:val="22"/>
                <w:szCs w:val="22"/>
                <w:lang w:val="sr-Cyrl-RS"/>
              </w:rPr>
              <w:t>Мирјана Секулић, д.и.п.а.,Милорад Повреновић, д.и.а.</w:t>
            </w:r>
          </w:p>
          <w:p w:rsidR="00515442" w:rsidRPr="005A04D8" w:rsidRDefault="00515442" w:rsidP="00515442">
            <w:pPr>
              <w:spacing w:after="0" w:line="240" w:lineRule="auto"/>
              <w:ind w:left="147"/>
              <w:rPr>
                <w:rStyle w:val="A6"/>
                <w:rFonts w:cstheme="minorHAnsi"/>
                <w:b/>
                <w:sz w:val="22"/>
                <w:szCs w:val="22"/>
                <w:lang w:val="sr-Cyrl-RS"/>
              </w:rPr>
            </w:pPr>
            <w:r w:rsidRPr="005A04D8">
              <w:rPr>
                <w:rStyle w:val="A6"/>
                <w:rFonts w:cstheme="minorHAnsi"/>
                <w:b/>
                <w:sz w:val="22"/>
                <w:szCs w:val="22"/>
                <w:lang w:val="sr-Cyrl-RS"/>
              </w:rPr>
              <w:t>Консултанти:</w:t>
            </w:r>
          </w:p>
          <w:p w:rsidR="00515442" w:rsidRPr="005A04D8" w:rsidRDefault="00515442" w:rsidP="00515442">
            <w:pPr>
              <w:spacing w:after="0" w:line="240" w:lineRule="auto"/>
              <w:ind w:left="147"/>
              <w:rPr>
                <w:rStyle w:val="A6"/>
                <w:rFonts w:cstheme="minorHAnsi"/>
                <w:sz w:val="22"/>
                <w:szCs w:val="22"/>
                <w:lang w:val="sr-Cyrl-RS"/>
              </w:rPr>
            </w:pPr>
            <w:r w:rsidRPr="005A04D8">
              <w:rPr>
                <w:rStyle w:val="A6"/>
                <w:rFonts w:cstheme="minorHAnsi"/>
                <w:sz w:val="22"/>
                <w:szCs w:val="22"/>
                <w:lang w:val="sr-Cyrl-RS"/>
              </w:rPr>
              <w:t>Проф.др Димитрије Младеновић, д.и.а.</w:t>
            </w:r>
          </w:p>
          <w:p w:rsidR="00515442" w:rsidRPr="005A04D8" w:rsidRDefault="00515442" w:rsidP="00515442">
            <w:pPr>
              <w:spacing w:after="0" w:line="240" w:lineRule="auto"/>
              <w:ind w:left="147"/>
              <w:rPr>
                <w:rStyle w:val="A6"/>
                <w:rFonts w:cstheme="minorHAnsi"/>
                <w:sz w:val="22"/>
                <w:szCs w:val="22"/>
                <w:lang w:val="sr-Cyrl-RS"/>
              </w:rPr>
            </w:pPr>
            <w:r w:rsidRPr="005A04D8">
              <w:rPr>
                <w:rStyle w:val="A6"/>
                <w:rFonts w:cstheme="minorHAnsi"/>
                <w:sz w:val="22"/>
                <w:szCs w:val="22"/>
                <w:lang w:val="sr-Cyrl-RS"/>
              </w:rPr>
              <w:t>Проф.др Јован Деспотовић, д.и.г.</w:t>
            </w:r>
          </w:p>
          <w:p w:rsidR="008E5AB5" w:rsidRPr="005A04D8" w:rsidRDefault="00515442" w:rsidP="00515442">
            <w:pPr>
              <w:spacing w:after="0" w:line="240" w:lineRule="auto"/>
              <w:ind w:left="147"/>
              <w:rPr>
                <w:rStyle w:val="A6"/>
                <w:rFonts w:cstheme="minorHAnsi"/>
                <w:b/>
                <w:sz w:val="22"/>
                <w:szCs w:val="22"/>
                <w:lang w:val="sr-Cyrl-RS"/>
              </w:rPr>
            </w:pPr>
            <w:r w:rsidRPr="005A04D8">
              <w:rPr>
                <w:rStyle w:val="A6"/>
                <w:rFonts w:cstheme="minorHAnsi"/>
                <w:sz w:val="22"/>
                <w:szCs w:val="22"/>
                <w:lang w:val="sr-Cyrl-RS"/>
              </w:rPr>
              <w:t>Душан Соковић, д.и.а.</w:t>
            </w:r>
          </w:p>
          <w:p w:rsidR="00774E1C" w:rsidRPr="005A04D8" w:rsidRDefault="00595798" w:rsidP="00774E1C">
            <w:pPr>
              <w:spacing w:after="0" w:line="240" w:lineRule="auto"/>
              <w:rPr>
                <w:rStyle w:val="A6"/>
                <w:rFonts w:cstheme="minorHAnsi"/>
                <w:sz w:val="22"/>
                <w:szCs w:val="22"/>
                <w:lang w:val="sr-Cyrl-RS"/>
              </w:rPr>
            </w:pPr>
            <w:r w:rsidRPr="005A04D8">
              <w:rPr>
                <w:rStyle w:val="A6"/>
                <w:rFonts w:cstheme="minorHAnsi"/>
                <w:b/>
                <w:sz w:val="22"/>
                <w:szCs w:val="22"/>
                <w:lang w:val="sr-Cyrl-RS"/>
              </w:rPr>
              <w:t>Откуп</w:t>
            </w:r>
            <w:r w:rsidR="00774E1C" w:rsidRPr="005A04D8">
              <w:rPr>
                <w:rStyle w:val="A6"/>
                <w:rFonts w:cstheme="minorHAnsi"/>
                <w:sz w:val="22"/>
                <w:szCs w:val="22"/>
                <w:lang w:val="sr-Cyrl-RS"/>
              </w:rPr>
              <w:t xml:space="preserve"> </w:t>
            </w:r>
          </w:p>
          <w:p w:rsidR="00774E1C" w:rsidRPr="005A04D8" w:rsidRDefault="00774E1C" w:rsidP="005A04D8">
            <w:pPr>
              <w:spacing w:after="0" w:line="240" w:lineRule="auto"/>
              <w:ind w:left="147"/>
              <w:rPr>
                <w:rStyle w:val="A6"/>
                <w:rFonts w:cstheme="minorHAnsi"/>
                <w:i/>
                <w:sz w:val="22"/>
                <w:szCs w:val="22"/>
                <w:lang w:val="sr-Cyrl-RS"/>
              </w:rPr>
            </w:pPr>
            <w:r w:rsidRPr="005A04D8">
              <w:rPr>
                <w:rStyle w:val="A6"/>
                <w:rFonts w:cstheme="minorHAnsi"/>
                <w:i/>
                <w:color w:val="auto"/>
                <w:sz w:val="22"/>
                <w:szCs w:val="22"/>
                <w:lang w:val="sr-Latn-RS"/>
              </w:rPr>
              <w:t>Ауторски тим:</w:t>
            </w:r>
          </w:p>
          <w:p w:rsidR="00774E1C" w:rsidRPr="005A04D8" w:rsidRDefault="00774E1C" w:rsidP="005A04D8">
            <w:pPr>
              <w:spacing w:after="0" w:line="240" w:lineRule="auto"/>
              <w:ind w:left="147"/>
              <w:rPr>
                <w:rStyle w:val="A6"/>
                <w:rFonts w:cstheme="minorHAnsi"/>
                <w:color w:val="auto"/>
                <w:sz w:val="22"/>
                <w:szCs w:val="22"/>
                <w:lang w:val="sr-Latn-RS"/>
              </w:rPr>
            </w:pPr>
            <w:r w:rsidRPr="005A04D8">
              <w:rPr>
                <w:rStyle w:val="A6"/>
                <w:rFonts w:cstheme="minorHAnsi"/>
                <w:color w:val="auto"/>
                <w:sz w:val="22"/>
                <w:szCs w:val="22"/>
                <w:lang w:val="sr-Latn-RS"/>
              </w:rPr>
              <w:t>Атанацковић Јеличић др Јелена, дипл.инж.арх.</w:t>
            </w:r>
          </w:p>
          <w:p w:rsidR="00774E1C" w:rsidRPr="005A04D8" w:rsidRDefault="00774E1C" w:rsidP="005A04D8">
            <w:pPr>
              <w:spacing w:after="0" w:line="240" w:lineRule="auto"/>
              <w:ind w:left="147"/>
              <w:rPr>
                <w:rStyle w:val="A6"/>
                <w:rFonts w:cstheme="minorHAnsi"/>
                <w:color w:val="auto"/>
                <w:sz w:val="22"/>
                <w:szCs w:val="22"/>
                <w:lang w:val="sr-Latn-RS"/>
              </w:rPr>
            </w:pPr>
            <w:r w:rsidRPr="005A04D8">
              <w:rPr>
                <w:rStyle w:val="A6"/>
                <w:rFonts w:cstheme="minorHAnsi"/>
                <w:color w:val="auto"/>
                <w:sz w:val="22"/>
                <w:szCs w:val="22"/>
                <w:lang w:val="sr-Latn-RS"/>
              </w:rPr>
              <w:t>Гргић Станислав, мастер инж.арх.</w:t>
            </w:r>
          </w:p>
          <w:p w:rsidR="00774E1C" w:rsidRPr="005A04D8" w:rsidRDefault="00774E1C" w:rsidP="005A04D8">
            <w:pPr>
              <w:spacing w:after="0" w:line="240" w:lineRule="auto"/>
              <w:ind w:left="147"/>
              <w:rPr>
                <w:rStyle w:val="A6"/>
                <w:rFonts w:cstheme="minorHAnsi"/>
                <w:color w:val="auto"/>
                <w:sz w:val="22"/>
                <w:szCs w:val="22"/>
                <w:lang w:val="sr-Latn-RS"/>
              </w:rPr>
            </w:pPr>
            <w:r w:rsidRPr="005A04D8">
              <w:rPr>
                <w:rStyle w:val="A6"/>
                <w:rFonts w:cstheme="minorHAnsi"/>
                <w:color w:val="auto"/>
                <w:sz w:val="22"/>
                <w:szCs w:val="22"/>
                <w:lang w:val="sr-Latn-RS"/>
              </w:rPr>
              <w:lastRenderedPageBreak/>
              <w:t>Ђурђевић Јована, дипл.инж.урбаног инжењерства и регионалног развоја</w:t>
            </w:r>
          </w:p>
          <w:p w:rsidR="00774E1C" w:rsidRPr="005A04D8" w:rsidRDefault="00774E1C" w:rsidP="005A04D8">
            <w:pPr>
              <w:spacing w:after="0" w:line="240" w:lineRule="auto"/>
              <w:ind w:left="147"/>
              <w:rPr>
                <w:rStyle w:val="A6"/>
                <w:rFonts w:cstheme="minorHAnsi"/>
                <w:color w:val="auto"/>
                <w:sz w:val="22"/>
                <w:szCs w:val="22"/>
                <w:lang w:val="sr-Latn-RS"/>
              </w:rPr>
            </w:pPr>
            <w:r w:rsidRPr="005A04D8">
              <w:rPr>
                <w:rStyle w:val="A6"/>
                <w:rFonts w:cstheme="minorHAnsi"/>
                <w:color w:val="auto"/>
                <w:sz w:val="22"/>
                <w:szCs w:val="22"/>
                <w:lang w:val="sr-Latn-RS"/>
              </w:rPr>
              <w:t>Ецет др Дејан, мастер инж.арх.</w:t>
            </w:r>
          </w:p>
          <w:p w:rsidR="00774E1C" w:rsidRPr="005A04D8" w:rsidRDefault="00774E1C" w:rsidP="005A04D8">
            <w:pPr>
              <w:spacing w:after="0" w:line="240" w:lineRule="auto"/>
              <w:ind w:left="147"/>
              <w:rPr>
                <w:rStyle w:val="A6"/>
                <w:rFonts w:cstheme="minorHAnsi"/>
                <w:color w:val="auto"/>
                <w:sz w:val="22"/>
                <w:szCs w:val="22"/>
                <w:lang w:val="sr-Latn-RS"/>
              </w:rPr>
            </w:pPr>
            <w:r w:rsidRPr="005A04D8">
              <w:rPr>
                <w:rStyle w:val="A6"/>
                <w:rFonts w:cstheme="minorHAnsi"/>
                <w:color w:val="auto"/>
                <w:sz w:val="22"/>
                <w:szCs w:val="22"/>
                <w:lang w:val="sr-Latn-RS"/>
              </w:rPr>
              <w:t>Зековић Сташа, мастер инж.арх.</w:t>
            </w:r>
          </w:p>
          <w:p w:rsidR="00774E1C" w:rsidRPr="005A04D8" w:rsidRDefault="00774E1C" w:rsidP="005A04D8">
            <w:pPr>
              <w:spacing w:after="0" w:line="240" w:lineRule="auto"/>
              <w:ind w:left="147"/>
              <w:rPr>
                <w:rStyle w:val="A6"/>
                <w:rFonts w:cstheme="minorHAnsi"/>
                <w:color w:val="auto"/>
                <w:sz w:val="22"/>
                <w:szCs w:val="22"/>
                <w:lang w:val="sr-Latn-RS"/>
              </w:rPr>
            </w:pPr>
            <w:r w:rsidRPr="005A04D8">
              <w:rPr>
                <w:rStyle w:val="A6"/>
                <w:rFonts w:cstheme="minorHAnsi"/>
                <w:color w:val="auto"/>
                <w:sz w:val="22"/>
                <w:szCs w:val="22"/>
                <w:lang w:val="sr-Latn-RS"/>
              </w:rPr>
              <w:t xml:space="preserve">Јањушевић Миљан, мастер инж.арх. </w:t>
            </w:r>
          </w:p>
          <w:p w:rsidR="00774E1C" w:rsidRPr="005A04D8" w:rsidRDefault="00774E1C" w:rsidP="005A04D8">
            <w:pPr>
              <w:spacing w:after="0" w:line="240" w:lineRule="auto"/>
              <w:ind w:left="147"/>
              <w:rPr>
                <w:rStyle w:val="A6"/>
                <w:rFonts w:cstheme="minorHAnsi"/>
                <w:color w:val="auto"/>
                <w:sz w:val="22"/>
                <w:szCs w:val="22"/>
                <w:lang w:val="sr-Latn-RS"/>
              </w:rPr>
            </w:pPr>
            <w:r w:rsidRPr="005A04D8">
              <w:rPr>
                <w:rStyle w:val="A6"/>
                <w:rFonts w:cstheme="minorHAnsi"/>
                <w:color w:val="auto"/>
                <w:sz w:val="22"/>
                <w:szCs w:val="22"/>
                <w:lang w:val="sr-Latn-RS"/>
              </w:rPr>
              <w:t>Којић Радомир, дипл.арх.унутрашње архитектуре – мастер</w:t>
            </w:r>
          </w:p>
          <w:p w:rsidR="00774E1C" w:rsidRPr="005A04D8" w:rsidRDefault="00774E1C" w:rsidP="005A04D8">
            <w:pPr>
              <w:spacing w:after="0" w:line="240" w:lineRule="auto"/>
              <w:ind w:left="147"/>
              <w:rPr>
                <w:rStyle w:val="A6"/>
                <w:rFonts w:cstheme="minorHAnsi"/>
                <w:color w:val="auto"/>
                <w:sz w:val="22"/>
                <w:szCs w:val="22"/>
                <w:lang w:val="sr-Latn-RS"/>
              </w:rPr>
            </w:pPr>
            <w:r w:rsidRPr="005A04D8">
              <w:rPr>
                <w:rStyle w:val="A6"/>
                <w:rFonts w:cstheme="minorHAnsi"/>
                <w:color w:val="auto"/>
                <w:sz w:val="22"/>
                <w:szCs w:val="22"/>
                <w:lang w:val="sr-Latn-RS"/>
              </w:rPr>
              <w:t>Мараш др Игор, мастер инж.арх.</w:t>
            </w:r>
          </w:p>
          <w:p w:rsidR="00774E1C" w:rsidRPr="005A04D8" w:rsidRDefault="00774E1C" w:rsidP="00774E1C">
            <w:pPr>
              <w:spacing w:after="0" w:line="240" w:lineRule="auto"/>
              <w:ind w:left="147"/>
              <w:rPr>
                <w:rStyle w:val="A6"/>
                <w:rFonts w:cstheme="minorHAnsi"/>
                <w:color w:val="auto"/>
                <w:sz w:val="22"/>
                <w:szCs w:val="22"/>
                <w:lang w:val="sr-Latn-RS"/>
              </w:rPr>
            </w:pPr>
            <w:r w:rsidRPr="005A04D8">
              <w:rPr>
                <w:rStyle w:val="A6"/>
                <w:rFonts w:cstheme="minorHAnsi"/>
                <w:color w:val="auto"/>
                <w:sz w:val="22"/>
                <w:szCs w:val="22"/>
                <w:lang w:val="sr-Latn-RS"/>
              </w:rPr>
              <w:t>Медић др Саша, мастер инж.арх.</w:t>
            </w:r>
          </w:p>
          <w:p w:rsidR="00774E1C" w:rsidRPr="005A04D8" w:rsidRDefault="00774E1C" w:rsidP="00774E1C">
            <w:pPr>
              <w:spacing w:after="0" w:line="240" w:lineRule="auto"/>
              <w:ind w:left="147"/>
              <w:rPr>
                <w:rStyle w:val="A6"/>
                <w:rFonts w:cstheme="minorHAnsi"/>
                <w:color w:val="auto"/>
                <w:sz w:val="22"/>
                <w:szCs w:val="22"/>
                <w:lang w:val="sr-Latn-RS"/>
              </w:rPr>
            </w:pPr>
            <w:r w:rsidRPr="005A04D8">
              <w:rPr>
                <w:rStyle w:val="A6"/>
                <w:rFonts w:cstheme="minorHAnsi"/>
                <w:color w:val="auto"/>
                <w:sz w:val="22"/>
                <w:szCs w:val="22"/>
                <w:lang w:val="sr-Latn-RS"/>
              </w:rPr>
              <w:t>Мирковић Петар, дипл.вајар</w:t>
            </w:r>
          </w:p>
          <w:p w:rsidR="00774E1C" w:rsidRPr="005A04D8" w:rsidRDefault="00774E1C" w:rsidP="00774E1C">
            <w:pPr>
              <w:spacing w:after="0" w:line="240" w:lineRule="auto"/>
              <w:ind w:left="147"/>
              <w:rPr>
                <w:rStyle w:val="A6"/>
                <w:rFonts w:cstheme="minorHAnsi"/>
                <w:color w:val="auto"/>
                <w:sz w:val="22"/>
                <w:szCs w:val="22"/>
                <w:lang w:val="sr-Latn-RS"/>
              </w:rPr>
            </w:pPr>
            <w:r w:rsidRPr="005A04D8">
              <w:rPr>
                <w:rStyle w:val="A6"/>
                <w:rFonts w:cstheme="minorHAnsi"/>
                <w:color w:val="auto"/>
                <w:sz w:val="22"/>
                <w:szCs w:val="22"/>
                <w:lang w:val="sr-Latn-RS"/>
              </w:rPr>
              <w:t>Михајловић Марко, мастер инж.арх.</w:t>
            </w:r>
          </w:p>
          <w:p w:rsidR="00774E1C" w:rsidRPr="005A04D8" w:rsidRDefault="00774E1C" w:rsidP="00774E1C">
            <w:pPr>
              <w:spacing w:after="0" w:line="240" w:lineRule="auto"/>
              <w:ind w:left="147"/>
              <w:rPr>
                <w:rStyle w:val="A6"/>
                <w:rFonts w:cstheme="minorHAnsi"/>
                <w:color w:val="auto"/>
                <w:sz w:val="22"/>
                <w:szCs w:val="22"/>
                <w:lang w:val="sr-Latn-RS"/>
              </w:rPr>
            </w:pPr>
            <w:r w:rsidRPr="005A04D8">
              <w:rPr>
                <w:rStyle w:val="A6"/>
                <w:rFonts w:cstheme="minorHAnsi"/>
                <w:color w:val="auto"/>
                <w:sz w:val="22"/>
                <w:szCs w:val="22"/>
                <w:lang w:val="sr-Latn-RS"/>
              </w:rPr>
              <w:t>Мишкељин др Ивана, мастер инж.арх.</w:t>
            </w:r>
          </w:p>
          <w:p w:rsidR="00774E1C" w:rsidRPr="005A04D8" w:rsidRDefault="00774E1C" w:rsidP="00774E1C">
            <w:pPr>
              <w:spacing w:after="0" w:line="240" w:lineRule="auto"/>
              <w:ind w:left="147"/>
              <w:rPr>
                <w:rStyle w:val="A6"/>
                <w:rFonts w:cstheme="minorHAnsi"/>
                <w:color w:val="auto"/>
                <w:sz w:val="22"/>
                <w:szCs w:val="22"/>
                <w:lang w:val="sr-Latn-RS"/>
              </w:rPr>
            </w:pPr>
            <w:r w:rsidRPr="005A04D8">
              <w:rPr>
                <w:rStyle w:val="A6"/>
                <w:rFonts w:cstheme="minorHAnsi"/>
                <w:color w:val="auto"/>
                <w:sz w:val="22"/>
                <w:szCs w:val="22"/>
                <w:lang w:val="sr-Latn-RS"/>
              </w:rPr>
              <w:t>Николић др Димитрије, мастер инж-арх-</w:t>
            </w:r>
          </w:p>
          <w:p w:rsidR="00774E1C" w:rsidRPr="005A04D8" w:rsidRDefault="00774E1C" w:rsidP="00774E1C">
            <w:pPr>
              <w:spacing w:after="0" w:line="240" w:lineRule="auto"/>
              <w:ind w:left="147"/>
              <w:rPr>
                <w:rStyle w:val="A6"/>
                <w:rFonts w:cstheme="minorHAnsi"/>
                <w:color w:val="auto"/>
                <w:sz w:val="22"/>
                <w:szCs w:val="22"/>
                <w:lang w:val="sr-Latn-RS"/>
              </w:rPr>
            </w:pPr>
            <w:r w:rsidRPr="005A04D8">
              <w:rPr>
                <w:rStyle w:val="A6"/>
                <w:rFonts w:cstheme="minorHAnsi"/>
                <w:color w:val="auto"/>
                <w:sz w:val="22"/>
                <w:szCs w:val="22"/>
                <w:lang w:val="sr-Latn-RS"/>
              </w:rPr>
              <w:t>Пејић Стефан, дипл.инж.арх.</w:t>
            </w:r>
          </w:p>
          <w:p w:rsidR="00774E1C" w:rsidRPr="005A04D8" w:rsidRDefault="00774E1C" w:rsidP="00774E1C">
            <w:pPr>
              <w:spacing w:after="0" w:line="240" w:lineRule="auto"/>
              <w:ind w:left="147"/>
              <w:rPr>
                <w:rStyle w:val="A6"/>
                <w:rFonts w:cstheme="minorHAnsi"/>
                <w:color w:val="auto"/>
                <w:sz w:val="22"/>
                <w:szCs w:val="22"/>
                <w:lang w:val="sr-Latn-RS"/>
              </w:rPr>
            </w:pPr>
            <w:r w:rsidRPr="005A04D8">
              <w:rPr>
                <w:rStyle w:val="A6"/>
                <w:rFonts w:cstheme="minorHAnsi"/>
                <w:color w:val="auto"/>
                <w:sz w:val="22"/>
                <w:szCs w:val="22"/>
                <w:lang w:val="sr-Latn-RS"/>
              </w:rPr>
              <w:t>Тодоров др Марко, мастер инж.арх.</w:t>
            </w:r>
          </w:p>
          <w:p w:rsidR="00774E1C" w:rsidRPr="005A04D8" w:rsidRDefault="00774E1C" w:rsidP="00774E1C">
            <w:pPr>
              <w:spacing w:after="0" w:line="240" w:lineRule="auto"/>
              <w:ind w:left="147"/>
              <w:rPr>
                <w:rStyle w:val="A6"/>
                <w:rFonts w:cstheme="minorHAnsi"/>
                <w:color w:val="auto"/>
                <w:sz w:val="22"/>
                <w:szCs w:val="22"/>
                <w:lang w:val="sr-Latn-RS"/>
              </w:rPr>
            </w:pPr>
            <w:r w:rsidRPr="005A04D8">
              <w:rPr>
                <w:rStyle w:val="A6"/>
                <w:rFonts w:cstheme="minorHAnsi"/>
                <w:color w:val="auto"/>
                <w:sz w:val="22"/>
                <w:szCs w:val="22"/>
                <w:lang w:val="sr-Latn-RS"/>
              </w:rPr>
              <w:t>Топић Алберт, мастер инж.арх.</w:t>
            </w:r>
          </w:p>
          <w:p w:rsidR="00774E1C" w:rsidRPr="005A04D8" w:rsidRDefault="00595798" w:rsidP="00774E1C">
            <w:pPr>
              <w:spacing w:after="0" w:line="240" w:lineRule="auto"/>
              <w:ind w:left="147"/>
              <w:rPr>
                <w:rStyle w:val="A6"/>
                <w:rFonts w:cstheme="minorHAnsi"/>
                <w:sz w:val="22"/>
                <w:szCs w:val="22"/>
                <w:lang w:val="sr-Cyrl-RS"/>
              </w:rPr>
            </w:pPr>
            <w:r w:rsidRPr="005A04D8">
              <w:rPr>
                <w:rStyle w:val="A6"/>
                <w:rFonts w:cstheme="minorHAnsi"/>
                <w:b/>
                <w:sz w:val="22"/>
                <w:szCs w:val="22"/>
                <w:lang w:val="sr-Cyrl-RS"/>
              </w:rPr>
              <w:t>Откуп</w:t>
            </w:r>
            <w:r w:rsidR="00774E1C" w:rsidRPr="005A04D8">
              <w:rPr>
                <w:rStyle w:val="A6"/>
                <w:rFonts w:cstheme="minorHAnsi"/>
                <w:sz w:val="22"/>
                <w:szCs w:val="22"/>
                <w:lang w:val="sr-Cyrl-RS"/>
              </w:rPr>
              <w:t xml:space="preserve"> </w:t>
            </w:r>
          </w:p>
          <w:p w:rsidR="00774E1C" w:rsidRPr="005A04D8" w:rsidRDefault="00774E1C" w:rsidP="00774E1C">
            <w:pPr>
              <w:spacing w:after="0" w:line="240" w:lineRule="auto"/>
              <w:ind w:left="147"/>
              <w:rPr>
                <w:rFonts w:cstheme="minorHAnsi"/>
                <w:i/>
                <w:color w:val="000000"/>
                <w:lang w:val="sr-Cyrl-RS"/>
              </w:rPr>
            </w:pPr>
            <w:r w:rsidRPr="005A04D8">
              <w:rPr>
                <w:rFonts w:cstheme="minorHAnsi"/>
                <w:i/>
                <w:lang w:val="sr-Latn-RS"/>
              </w:rPr>
              <w:t>Ауторски тим:</w:t>
            </w:r>
          </w:p>
          <w:p w:rsidR="00774E1C" w:rsidRPr="005A04D8" w:rsidRDefault="00774E1C" w:rsidP="00774E1C">
            <w:pPr>
              <w:spacing w:after="0" w:line="240" w:lineRule="auto"/>
              <w:ind w:left="147"/>
              <w:rPr>
                <w:rFonts w:cstheme="minorHAnsi"/>
                <w:lang w:val="sr-Latn-RS"/>
              </w:rPr>
            </w:pPr>
            <w:r w:rsidRPr="005A04D8">
              <w:rPr>
                <w:rFonts w:cstheme="minorHAnsi"/>
                <w:lang w:val="sr-Latn-RS"/>
              </w:rPr>
              <w:t>Немања Кордић, др.маст.инж.арх.</w:t>
            </w:r>
          </w:p>
          <w:p w:rsidR="00774E1C" w:rsidRPr="005A04D8" w:rsidRDefault="00774E1C" w:rsidP="00774E1C">
            <w:pPr>
              <w:spacing w:after="0" w:line="240" w:lineRule="auto"/>
              <w:ind w:left="147"/>
              <w:rPr>
                <w:rFonts w:cstheme="minorHAnsi"/>
                <w:lang w:val="sr-Latn-RS"/>
              </w:rPr>
            </w:pPr>
            <w:r w:rsidRPr="005A04D8">
              <w:rPr>
                <w:rFonts w:cstheme="minorHAnsi"/>
                <w:lang w:val="sr-Latn-RS"/>
              </w:rPr>
              <w:t>Никола Стевановић, маст.инж.арх.</w:t>
            </w:r>
          </w:p>
          <w:p w:rsidR="00774E1C" w:rsidRPr="005A04D8" w:rsidRDefault="00774E1C" w:rsidP="00774E1C">
            <w:pPr>
              <w:spacing w:after="0" w:line="240" w:lineRule="auto"/>
              <w:ind w:left="147"/>
              <w:rPr>
                <w:rFonts w:cstheme="minorHAnsi"/>
                <w:lang w:val="sr-Latn-RS"/>
              </w:rPr>
            </w:pPr>
            <w:r w:rsidRPr="005A04D8">
              <w:rPr>
                <w:rFonts w:cstheme="minorHAnsi"/>
                <w:lang w:val="sr-Latn-RS"/>
              </w:rPr>
              <w:t>Ема Стојковић Јеринић, маст.инж.арх.</w:t>
            </w:r>
          </w:p>
          <w:p w:rsidR="00774E1C" w:rsidRPr="005A04D8" w:rsidRDefault="00774E1C" w:rsidP="00774E1C">
            <w:pPr>
              <w:spacing w:after="0" w:line="240" w:lineRule="auto"/>
              <w:ind w:left="147"/>
              <w:rPr>
                <w:rFonts w:cstheme="minorHAnsi"/>
                <w:lang w:val="sr-Latn-RS"/>
              </w:rPr>
            </w:pPr>
            <w:r w:rsidRPr="005A04D8">
              <w:rPr>
                <w:rFonts w:cstheme="minorHAnsi"/>
                <w:lang w:val="sr-Latn-RS"/>
              </w:rPr>
              <w:t>Богдан Ђокић, инж.арх.</w:t>
            </w:r>
          </w:p>
          <w:p w:rsidR="00774E1C" w:rsidRPr="005A04D8" w:rsidRDefault="00774E1C" w:rsidP="00774E1C">
            <w:pPr>
              <w:spacing w:after="0" w:line="240" w:lineRule="auto"/>
              <w:ind w:left="147"/>
              <w:rPr>
                <w:rFonts w:cstheme="minorHAnsi"/>
                <w:lang w:val="sr-Latn-RS"/>
              </w:rPr>
            </w:pPr>
            <w:r w:rsidRPr="005A04D8">
              <w:rPr>
                <w:rFonts w:cstheme="minorHAnsi"/>
                <w:lang w:val="sr-Latn-RS"/>
              </w:rPr>
              <w:t>Ирена Николић, маст.инж.арх.</w:t>
            </w:r>
          </w:p>
          <w:p w:rsidR="00774E1C" w:rsidRPr="005A04D8" w:rsidRDefault="00774E1C" w:rsidP="00774E1C">
            <w:pPr>
              <w:spacing w:after="0" w:line="240" w:lineRule="auto"/>
              <w:ind w:left="147"/>
              <w:rPr>
                <w:rFonts w:cstheme="minorHAnsi"/>
                <w:lang w:val="sr-Latn-RS"/>
              </w:rPr>
            </w:pPr>
            <w:r w:rsidRPr="005A04D8">
              <w:rPr>
                <w:rFonts w:cstheme="minorHAnsi"/>
                <w:lang w:val="sr-Latn-RS"/>
              </w:rPr>
              <w:t>Ђорђе Стефановић, арх.тех.</w:t>
            </w:r>
          </w:p>
          <w:p w:rsidR="00774E1C" w:rsidRPr="005A04D8" w:rsidRDefault="00774E1C" w:rsidP="00774E1C">
            <w:pPr>
              <w:spacing w:after="0" w:line="240" w:lineRule="auto"/>
              <w:ind w:left="147"/>
              <w:rPr>
                <w:rFonts w:cstheme="minorHAnsi"/>
                <w:lang w:val="sr-Latn-RS"/>
              </w:rPr>
            </w:pPr>
            <w:r w:rsidRPr="005A04D8">
              <w:rPr>
                <w:rFonts w:cstheme="minorHAnsi"/>
                <w:lang w:val="sr-Latn-RS"/>
              </w:rPr>
              <w:t>Алекса Рашић, инж.арх.</w:t>
            </w:r>
          </w:p>
          <w:p w:rsidR="00774E1C" w:rsidRPr="005A04D8" w:rsidRDefault="00774E1C" w:rsidP="00774E1C">
            <w:pPr>
              <w:spacing w:after="0" w:line="240" w:lineRule="auto"/>
              <w:ind w:left="147"/>
              <w:rPr>
                <w:rFonts w:cstheme="minorHAnsi"/>
                <w:lang w:val="sr-Latn-RS"/>
              </w:rPr>
            </w:pPr>
            <w:r w:rsidRPr="005A04D8">
              <w:rPr>
                <w:rFonts w:cstheme="minorHAnsi"/>
                <w:lang w:val="sr-Latn-RS"/>
              </w:rPr>
              <w:t>Илија Срдановић, инж.арх.</w:t>
            </w:r>
          </w:p>
        </w:tc>
      </w:tr>
      <w:tr w:rsidR="0011603C" w:rsidRPr="005A04D8" w:rsidTr="005D38BB">
        <w:tc>
          <w:tcPr>
            <w:tcW w:w="1555" w:type="dxa"/>
          </w:tcPr>
          <w:p w:rsidR="0011603C" w:rsidRPr="005A04D8" w:rsidRDefault="00C84A93">
            <w:pPr>
              <w:rPr>
                <w:rFonts w:cstheme="minorHAnsi"/>
                <w:lang w:val="sr-Cyrl-RS"/>
              </w:rPr>
            </w:pPr>
            <w:r w:rsidRPr="005A04D8">
              <w:rPr>
                <w:rFonts w:cstheme="minorHAnsi"/>
                <w:lang w:val="sr-Cyrl-RS"/>
              </w:rPr>
              <w:lastRenderedPageBreak/>
              <w:t>16,30 – 17,</w:t>
            </w:r>
            <w:r w:rsidR="005D38BB" w:rsidRPr="005A04D8">
              <w:rPr>
                <w:rFonts w:cstheme="minorHAnsi"/>
                <w:lang w:val="sr-Cyrl-RS"/>
              </w:rPr>
              <w:t>00</w:t>
            </w:r>
          </w:p>
        </w:tc>
        <w:tc>
          <w:tcPr>
            <w:tcW w:w="2551" w:type="dxa"/>
          </w:tcPr>
          <w:p w:rsidR="0011603C" w:rsidRPr="005A04D8" w:rsidRDefault="00883ECD">
            <w:pPr>
              <w:rPr>
                <w:rFonts w:cstheme="minorHAnsi"/>
                <w:lang w:val="sr-Cyrl-RS"/>
              </w:rPr>
            </w:pPr>
            <w:r w:rsidRPr="005A04D8">
              <w:rPr>
                <w:rFonts w:cstheme="minorHAnsi"/>
                <w:lang w:val="sr-Cyrl-RS"/>
              </w:rPr>
              <w:t>Ди</w:t>
            </w:r>
            <w:r w:rsidR="005D38BB" w:rsidRPr="005A04D8">
              <w:rPr>
                <w:rFonts w:cstheme="minorHAnsi"/>
                <w:lang w:val="sr-Cyrl-RS"/>
              </w:rPr>
              <w:t>скусија</w:t>
            </w:r>
          </w:p>
        </w:tc>
        <w:tc>
          <w:tcPr>
            <w:tcW w:w="4910" w:type="dxa"/>
          </w:tcPr>
          <w:p w:rsidR="0011603C" w:rsidRPr="005A04D8" w:rsidRDefault="0011603C">
            <w:pPr>
              <w:rPr>
                <w:rFonts w:cstheme="minorHAnsi"/>
                <w:lang w:val="sr-Cyrl-RS"/>
              </w:rPr>
            </w:pPr>
          </w:p>
        </w:tc>
      </w:tr>
    </w:tbl>
    <w:p w:rsidR="00110667" w:rsidRDefault="00110667" w:rsidP="002076FC">
      <w:pPr>
        <w:spacing w:before="120"/>
        <w:rPr>
          <w:rFonts w:cstheme="minorHAnsi"/>
          <w:lang w:val="sr-Cyrl-RS"/>
        </w:rPr>
      </w:pPr>
      <w:r w:rsidRPr="005A04D8">
        <w:rPr>
          <w:rFonts w:cstheme="minorHAnsi"/>
          <w:lang w:val="sr-Cyrl-RS"/>
        </w:rPr>
        <w:t xml:space="preserve">Позвани: представници медија, шира стручна јавност, имаоци јавних овлашћења, </w:t>
      </w:r>
      <w:r w:rsidR="002076FC" w:rsidRPr="005A04D8">
        <w:rPr>
          <w:rFonts w:cstheme="minorHAnsi"/>
          <w:lang w:val="sr-Cyrl-RS"/>
        </w:rPr>
        <w:t>чланови Стручног и Оперативно-техничког тима за предузимање активности на рехабилитацији и</w:t>
      </w:r>
      <w:r w:rsidR="002076FC">
        <w:rPr>
          <w:rFonts w:cstheme="minorHAnsi"/>
          <w:lang w:val="sr-Cyrl-RS"/>
        </w:rPr>
        <w:t xml:space="preserve"> регенерацији културно историјске целине комплекса Кнежев арсенал </w:t>
      </w:r>
      <w:r>
        <w:rPr>
          <w:rFonts w:cstheme="minorHAnsi"/>
          <w:lang w:val="sr-Cyrl-RS"/>
        </w:rPr>
        <w:t>представници ИКС и ПКС, представници градских управа, представници Универзитета у Крагујевцу, сви заинтересовани становници Крагујевца и окружења;</w:t>
      </w:r>
    </w:p>
    <w:sectPr w:rsidR="00110667" w:rsidSect="00DD6C15">
      <w:pgSz w:w="11906" w:h="16838" w:code="9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0417"/>
    <w:multiLevelType w:val="hybridMultilevel"/>
    <w:tmpl w:val="4380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B07C2"/>
    <w:multiLevelType w:val="hybridMultilevel"/>
    <w:tmpl w:val="8E82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87781"/>
    <w:multiLevelType w:val="hybridMultilevel"/>
    <w:tmpl w:val="6E04FFE6"/>
    <w:lvl w:ilvl="0" w:tplc="19A06A0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3475D"/>
    <w:multiLevelType w:val="hybridMultilevel"/>
    <w:tmpl w:val="FA5E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67D37"/>
    <w:multiLevelType w:val="hybridMultilevel"/>
    <w:tmpl w:val="715A21EA"/>
    <w:lvl w:ilvl="0" w:tplc="24FAD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36321"/>
    <w:multiLevelType w:val="hybridMultilevel"/>
    <w:tmpl w:val="715A21EA"/>
    <w:lvl w:ilvl="0" w:tplc="24FAD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F624F"/>
    <w:multiLevelType w:val="hybridMultilevel"/>
    <w:tmpl w:val="9E88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B5"/>
    <w:rsid w:val="00064098"/>
    <w:rsid w:val="000B2F09"/>
    <w:rsid w:val="00110667"/>
    <w:rsid w:val="0011603C"/>
    <w:rsid w:val="00145391"/>
    <w:rsid w:val="00190FD8"/>
    <w:rsid w:val="001D3B39"/>
    <w:rsid w:val="002076FC"/>
    <w:rsid w:val="002823B5"/>
    <w:rsid w:val="002C611B"/>
    <w:rsid w:val="003C101D"/>
    <w:rsid w:val="003F4734"/>
    <w:rsid w:val="00495C4A"/>
    <w:rsid w:val="00515442"/>
    <w:rsid w:val="00522FCF"/>
    <w:rsid w:val="005942A3"/>
    <w:rsid w:val="00595798"/>
    <w:rsid w:val="005A04D8"/>
    <w:rsid w:val="005D38BB"/>
    <w:rsid w:val="005F1780"/>
    <w:rsid w:val="005F6BE5"/>
    <w:rsid w:val="0065046A"/>
    <w:rsid w:val="00684893"/>
    <w:rsid w:val="00774E1C"/>
    <w:rsid w:val="00883ECD"/>
    <w:rsid w:val="00896BE4"/>
    <w:rsid w:val="008E5AB5"/>
    <w:rsid w:val="009A5824"/>
    <w:rsid w:val="00AB55A5"/>
    <w:rsid w:val="00AE5604"/>
    <w:rsid w:val="00B91122"/>
    <w:rsid w:val="00B941C0"/>
    <w:rsid w:val="00C47AA8"/>
    <w:rsid w:val="00C84A93"/>
    <w:rsid w:val="00CB6CB6"/>
    <w:rsid w:val="00DD6C15"/>
    <w:rsid w:val="00FC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3B5"/>
    <w:pPr>
      <w:spacing w:after="160" w:line="259" w:lineRule="auto"/>
    </w:pPr>
    <w:rPr>
      <w:rFonts w:ascii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glavlje1">
    <w:name w:val="Poglavlje 1"/>
    <w:basedOn w:val="Normal"/>
    <w:link w:val="Poglavlje1Char"/>
    <w:qFormat/>
    <w:rsid w:val="00145391"/>
    <w:pPr>
      <w:spacing w:before="240" w:after="120" w:line="240" w:lineRule="auto"/>
    </w:pPr>
    <w:rPr>
      <w:rFonts w:ascii="Arial" w:eastAsia="Times New Roman" w:hAnsi="Arial" w:cs="Times New Roman"/>
      <w:b/>
      <w:szCs w:val="24"/>
      <w:lang w:val="sr-Cyrl-RS"/>
    </w:rPr>
  </w:style>
  <w:style w:type="character" w:customStyle="1" w:styleId="Poglavlje1Char">
    <w:name w:val="Poglavlje 1 Char"/>
    <w:link w:val="Poglavlje1"/>
    <w:rsid w:val="00145391"/>
    <w:rPr>
      <w:rFonts w:ascii="Arial" w:eastAsia="Times New Roman" w:hAnsi="Arial"/>
      <w:b/>
      <w:sz w:val="22"/>
      <w:szCs w:val="24"/>
      <w:lang w:val="sr-Cyrl-RS"/>
    </w:rPr>
  </w:style>
  <w:style w:type="table" w:styleId="TableGrid">
    <w:name w:val="Table Grid"/>
    <w:basedOn w:val="TableNormal"/>
    <w:uiPriority w:val="39"/>
    <w:rsid w:val="00116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rsid w:val="008E5AB5"/>
    <w:pPr>
      <w:ind w:left="720"/>
      <w:contextualSpacing/>
    </w:pPr>
  </w:style>
  <w:style w:type="character" w:customStyle="1" w:styleId="A6">
    <w:name w:val="A6"/>
    <w:uiPriority w:val="99"/>
    <w:rsid w:val="008E5AB5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667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3B5"/>
    <w:pPr>
      <w:spacing w:after="160" w:line="259" w:lineRule="auto"/>
    </w:pPr>
    <w:rPr>
      <w:rFonts w:ascii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glavlje1">
    <w:name w:val="Poglavlje 1"/>
    <w:basedOn w:val="Normal"/>
    <w:link w:val="Poglavlje1Char"/>
    <w:qFormat/>
    <w:rsid w:val="00145391"/>
    <w:pPr>
      <w:spacing w:before="240" w:after="120" w:line="240" w:lineRule="auto"/>
    </w:pPr>
    <w:rPr>
      <w:rFonts w:ascii="Arial" w:eastAsia="Times New Roman" w:hAnsi="Arial" w:cs="Times New Roman"/>
      <w:b/>
      <w:szCs w:val="24"/>
      <w:lang w:val="sr-Cyrl-RS"/>
    </w:rPr>
  </w:style>
  <w:style w:type="character" w:customStyle="1" w:styleId="Poglavlje1Char">
    <w:name w:val="Poglavlje 1 Char"/>
    <w:link w:val="Poglavlje1"/>
    <w:rsid w:val="00145391"/>
    <w:rPr>
      <w:rFonts w:ascii="Arial" w:eastAsia="Times New Roman" w:hAnsi="Arial"/>
      <w:b/>
      <w:sz w:val="22"/>
      <w:szCs w:val="24"/>
      <w:lang w:val="sr-Cyrl-RS"/>
    </w:rPr>
  </w:style>
  <w:style w:type="table" w:styleId="TableGrid">
    <w:name w:val="Table Grid"/>
    <w:basedOn w:val="TableNormal"/>
    <w:uiPriority w:val="39"/>
    <w:rsid w:val="00116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rsid w:val="008E5AB5"/>
    <w:pPr>
      <w:ind w:left="720"/>
      <w:contextualSpacing/>
    </w:pPr>
  </w:style>
  <w:style w:type="character" w:customStyle="1" w:styleId="A6">
    <w:name w:val="A6"/>
    <w:uiPriority w:val="99"/>
    <w:rsid w:val="008E5AB5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66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Mandić</dc:creator>
  <cp:lastModifiedBy>Korisnik</cp:lastModifiedBy>
  <cp:revision>14</cp:revision>
  <cp:lastPrinted>2022-10-08T11:50:00Z</cp:lastPrinted>
  <dcterms:created xsi:type="dcterms:W3CDTF">2022-10-07T07:32:00Z</dcterms:created>
  <dcterms:modified xsi:type="dcterms:W3CDTF">2022-10-08T11:51:00Z</dcterms:modified>
</cp:coreProperties>
</file>